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82E15">
      <w:r>
        <w:rPr>
          <w:noProof/>
          <w:lang w:eastAsia="de-DE"/>
        </w:rPr>
        <w:drawing>
          <wp:inline distT="0" distB="0" distL="0" distR="0">
            <wp:extent cx="5760720" cy="117588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15" w:rsidRDefault="00F82E15"/>
    <w:p w:rsidR="00F82E15" w:rsidRDefault="00F82E15">
      <w:bookmarkStart w:id="0" w:name="_GoBack"/>
      <w:r>
        <w:t>Kirchenbuch Adorf 1773; ARCHION-Bild 238 in Kirchenbuch 1740 – 1796</w:t>
      </w:r>
    </w:p>
    <w:p w:rsidR="00F82E15" w:rsidRDefault="00F82E15">
      <w:r>
        <w:t>Abschrift:</w:t>
      </w:r>
    </w:p>
    <w:p w:rsidR="00F82E15" w:rsidRDefault="00F82E15">
      <w:r>
        <w:t xml:space="preserve">„14.; Den 26ten November ist Johann Fridrich </w:t>
      </w:r>
      <w:proofErr w:type="spellStart"/>
      <w:r>
        <w:t>Henkeler</w:t>
      </w:r>
      <w:proofErr w:type="spellEnd"/>
      <w:r>
        <w:t xml:space="preserve"> aus </w:t>
      </w:r>
      <w:proofErr w:type="spellStart"/>
      <w:r>
        <w:t>Benkhausen</w:t>
      </w:r>
      <w:proofErr w:type="spellEnd"/>
      <w:r>
        <w:t xml:space="preserve"> cum </w:t>
      </w:r>
      <w:proofErr w:type="spellStart"/>
      <w:r>
        <w:t>deflorata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Maria Catharina </w:t>
      </w:r>
      <w:proofErr w:type="spellStart"/>
      <w:r>
        <w:t>Erger</w:t>
      </w:r>
      <w:proofErr w:type="spellEnd"/>
      <w:r>
        <w:t xml:space="preserve"> aus Adorf (mit seiner entjungferten…, KJK) nach abgelegter Kirchen=Buße </w:t>
      </w:r>
      <w:proofErr w:type="spellStart"/>
      <w:r>
        <w:t>copulirt</w:t>
      </w:r>
      <w:proofErr w:type="spellEnd"/>
      <w:r>
        <w:t xml:space="preserve"> worden. </w:t>
      </w:r>
      <w:proofErr w:type="spellStart"/>
      <w:r>
        <w:t>dd</w:t>
      </w:r>
      <w:proofErr w:type="spellEnd"/>
      <w:r>
        <w:t xml:space="preserve"> 18 M</w:t>
      </w:r>
      <w:r>
        <w:rPr>
          <w:noProof/>
          <w:lang w:eastAsia="de-DE"/>
        </w:rPr>
        <w:drawing>
          <wp:inline distT="0" distB="0" distL="0" distR="0">
            <wp:extent cx="101600" cy="155184"/>
            <wp:effectExtent l="0" t="0" r="0" b="0"/>
            <wp:docPr id="2" name="Grafik 2" descr="D:\11-KJK-privat\ZwAbl\Abbreviatur Gro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-KJK-privat\ZwAbl\Abbreviatur Gros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accidens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dimissum</w:t>
      </w:r>
      <w:proofErr w:type="spellEnd"/>
      <w:r>
        <w:t xml:space="preserve"> (er hat 18 Groschen Stolgebühren bezahlt, KJK)“.</w:t>
      </w:r>
      <w:bookmarkEnd w:id="0"/>
    </w:p>
    <w:sectPr w:rsidR="00F82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5"/>
    <w:rsid w:val="000E67AF"/>
    <w:rsid w:val="001D7626"/>
    <w:rsid w:val="00206A88"/>
    <w:rsid w:val="0082143C"/>
    <w:rsid w:val="00C90235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2019-04-03T08:01:00Z</dcterms:created>
  <dcterms:modified xsi:type="dcterms:W3CDTF">2019-04-03T08:12:00Z</dcterms:modified>
</cp:coreProperties>
</file>