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55250">
      <w:r>
        <w:rPr>
          <w:noProof/>
          <w:lang w:eastAsia="de-DE"/>
        </w:rPr>
        <w:drawing>
          <wp:inline distT="0" distB="0" distL="0" distR="0">
            <wp:extent cx="5760720" cy="77534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50" w:rsidRDefault="00F55250"/>
    <w:p w:rsidR="00F55250" w:rsidRDefault="00F55250">
      <w:bookmarkStart w:id="0" w:name="_GoBack"/>
      <w:r>
        <w:t>Kirchenbuch Herringen 1775; ARCHION-Bild 151 in „Beerdigungen 1694 – 1782“</w:t>
      </w:r>
    </w:p>
    <w:p w:rsidR="00F55250" w:rsidRDefault="00F55250">
      <w:r>
        <w:t>Abschrift:</w:t>
      </w:r>
    </w:p>
    <w:p w:rsidR="00F55250" w:rsidRDefault="00F55250">
      <w:r>
        <w:t>„dn 22ten Dec. (1775, „1776“ unten links bezieht sich auf die folgenden Urkunden, KJK) Johann Gottfrid Hackmann Colonus in Heil 95 Jahr alt am Brustfieber“.</w:t>
      </w:r>
      <w:bookmarkEnd w:id="0"/>
    </w:p>
    <w:sectPr w:rsidR="00F55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0"/>
    <w:rsid w:val="001E3D3F"/>
    <w:rsid w:val="002F6B13"/>
    <w:rsid w:val="005F386D"/>
    <w:rsid w:val="00F5525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2015-11-03T08:58:00Z</dcterms:created>
  <dcterms:modified xsi:type="dcterms:W3CDTF">2015-11-03T09:02:00Z</dcterms:modified>
</cp:coreProperties>
</file>