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9A1DF9">
      <w:r>
        <w:rPr>
          <w:noProof/>
          <w:lang w:eastAsia="de-DE"/>
        </w:rPr>
        <w:drawing>
          <wp:inline distT="0" distB="0" distL="0" distR="0">
            <wp:extent cx="5760720" cy="1173593"/>
            <wp:effectExtent l="0" t="0" r="0" b="762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73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6D48" w:rsidRDefault="00636D48"/>
    <w:p w:rsidR="00896F1A" w:rsidRDefault="00636D48">
      <w:bookmarkStart w:id="0" w:name="_GoBack"/>
      <w:r>
        <w:t>Kirchenbuch Bönen 17</w:t>
      </w:r>
      <w:r w:rsidR="009A1DF9">
        <w:t>57</w:t>
      </w:r>
      <w:r>
        <w:t xml:space="preserve">; ARCHION-Bild </w:t>
      </w:r>
      <w:r w:rsidR="00A30001">
        <w:t>2</w:t>
      </w:r>
      <w:r w:rsidR="009A1DF9">
        <w:t>9</w:t>
      </w:r>
      <w:r w:rsidR="00A30001">
        <w:t>0</w:t>
      </w:r>
      <w:r>
        <w:t xml:space="preserve"> in „Taufen etc. </w:t>
      </w:r>
      <w:r w:rsidR="002B4A43">
        <w:t>1</w:t>
      </w:r>
      <w:r w:rsidR="00A30001">
        <w:t>694 - 1764</w:t>
      </w:r>
      <w:r>
        <w:t xml:space="preserve">“ </w:t>
      </w:r>
    </w:p>
    <w:p w:rsidR="00636D48" w:rsidRDefault="00636D48">
      <w:r>
        <w:t>Abschrift:</w:t>
      </w:r>
    </w:p>
    <w:p w:rsidR="00636D48" w:rsidRDefault="00636D48">
      <w:r>
        <w:t>„</w:t>
      </w:r>
      <w:r w:rsidR="00A30001">
        <w:t xml:space="preserve">d. </w:t>
      </w:r>
      <w:r w:rsidR="009A1DF9">
        <w:t>10ten Novbr. ist Johann Schulte zur Wische mit Clara Elsabein Brandt Wittwe Ravens copuliret worden“.</w:t>
      </w:r>
      <w:bookmarkEnd w:id="0"/>
    </w:p>
    <w:sectPr w:rsidR="00636D4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D48"/>
    <w:rsid w:val="00167303"/>
    <w:rsid w:val="001E3D3F"/>
    <w:rsid w:val="002B4A43"/>
    <w:rsid w:val="002E0198"/>
    <w:rsid w:val="002F6B13"/>
    <w:rsid w:val="003864E4"/>
    <w:rsid w:val="005F386D"/>
    <w:rsid w:val="00636D48"/>
    <w:rsid w:val="006872B4"/>
    <w:rsid w:val="006D62A3"/>
    <w:rsid w:val="00896F1A"/>
    <w:rsid w:val="009473FB"/>
    <w:rsid w:val="009A1DF9"/>
    <w:rsid w:val="00A30001"/>
    <w:rsid w:val="00B44E8A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6D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36D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6D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36D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2016-04-22T10:19:00Z</dcterms:created>
  <dcterms:modified xsi:type="dcterms:W3CDTF">2016-04-22T10:19:00Z</dcterms:modified>
</cp:coreProperties>
</file>