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F590A">
      <w:r>
        <w:rPr>
          <w:noProof/>
          <w:lang w:eastAsia="de-DE"/>
        </w:rPr>
        <w:drawing>
          <wp:inline distT="0" distB="0" distL="0" distR="0">
            <wp:extent cx="5760720" cy="8602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64" w:rsidRDefault="00FB5664"/>
    <w:p w:rsidR="00FB5664" w:rsidRDefault="00FB5664">
      <w:bookmarkStart w:id="0" w:name="_GoBack"/>
      <w:r>
        <w:t>Kirchenbuch Rhynern</w:t>
      </w:r>
      <w:r w:rsidR="003F590A">
        <w:t xml:space="preserve"> 1730</w:t>
      </w:r>
      <w:r>
        <w:t>; ARCHION-Bild 4</w:t>
      </w:r>
      <w:r w:rsidR="003F590A">
        <w:t>7</w:t>
      </w:r>
      <w:r>
        <w:t xml:space="preserve"> in „Beerdigungen 1667 – 1742“</w:t>
      </w:r>
    </w:p>
    <w:p w:rsidR="00FB5664" w:rsidRDefault="00FB5664">
      <w:r>
        <w:t>Abschrift:</w:t>
      </w:r>
    </w:p>
    <w:p w:rsidR="00FB5664" w:rsidRDefault="00FB5664">
      <w:r>
        <w:t xml:space="preserve">„d. </w:t>
      </w:r>
      <w:r w:rsidR="003F590A">
        <w:t>22. Junii die Haunersche….(Alter, KJK) 24“.</w:t>
      </w:r>
      <w:bookmarkEnd w:id="0"/>
    </w:p>
    <w:sectPr w:rsidR="00FB5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4"/>
    <w:rsid w:val="00020DC2"/>
    <w:rsid w:val="000E6CD2"/>
    <w:rsid w:val="001E3D3F"/>
    <w:rsid w:val="002F6B13"/>
    <w:rsid w:val="003F590A"/>
    <w:rsid w:val="005F386D"/>
    <w:rsid w:val="006D62A3"/>
    <w:rsid w:val="009473FB"/>
    <w:rsid w:val="00B44E8A"/>
    <w:rsid w:val="00F8564A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2016-09-23T14:51:00Z</dcterms:created>
  <dcterms:modified xsi:type="dcterms:W3CDTF">2016-09-23T14:51:00Z</dcterms:modified>
</cp:coreProperties>
</file>