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4A38CF">
      <w:r>
        <w:rPr>
          <w:noProof/>
          <w:lang w:eastAsia="de-DE"/>
        </w:rPr>
        <w:drawing>
          <wp:inline distT="0" distB="0" distL="0" distR="0">
            <wp:extent cx="5759450" cy="12255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AA" w:rsidRDefault="00E035AA"/>
    <w:p w:rsidR="00E035AA" w:rsidRDefault="00E035AA">
      <w:bookmarkStart w:id="0" w:name="_GoBack"/>
      <w:r>
        <w:t>Kirchenbuch St. Nicolai zu Dortmund 1705, Archion Bild 3</w:t>
      </w:r>
      <w:r w:rsidR="004A38CF">
        <w:t>6</w:t>
      </w:r>
      <w:r>
        <w:t xml:space="preserve"> in „Taufen 1605 – 1707“</w:t>
      </w:r>
    </w:p>
    <w:p w:rsidR="00E035AA" w:rsidRDefault="00E035AA">
      <w:r>
        <w:t>Abschrift:</w:t>
      </w:r>
    </w:p>
    <w:p w:rsidR="00E035AA" w:rsidRDefault="00E035AA">
      <w:r>
        <w:t xml:space="preserve">„den </w:t>
      </w:r>
      <w:r w:rsidR="004A38CF">
        <w:t xml:space="preserve">12. Jul. Joh. </w:t>
      </w:r>
      <w:proofErr w:type="spellStart"/>
      <w:r w:rsidR="004A38CF">
        <w:t>Hunsche</w:t>
      </w:r>
      <w:proofErr w:type="spellEnd"/>
      <w:r w:rsidR="004A38CF">
        <w:t xml:space="preserve"> ein Söhnlein taufen lassen, welches </w:t>
      </w:r>
      <w:proofErr w:type="spellStart"/>
      <w:r w:rsidR="004A38CF">
        <w:t>genennet</w:t>
      </w:r>
      <w:proofErr w:type="spellEnd"/>
      <w:r w:rsidR="004A38CF">
        <w:t xml:space="preserve"> worden ist Joh. Henrich, die Gevattern gewesen Joh. vor dem Baum, Henrich </w:t>
      </w:r>
      <w:proofErr w:type="spellStart"/>
      <w:r w:rsidR="004A38CF">
        <w:t>Mellinghaus</w:t>
      </w:r>
      <w:proofErr w:type="spellEnd"/>
      <w:r w:rsidR="004A38CF">
        <w:t xml:space="preserve"> und</w:t>
      </w:r>
    </w:p>
    <w:p w:rsidR="004A38CF" w:rsidRDefault="004A38CF">
      <w:r>
        <w:t xml:space="preserve">Catharina Hütter(s) </w:t>
      </w:r>
      <w:proofErr w:type="spellStart"/>
      <w:r>
        <w:t>uxor</w:t>
      </w:r>
      <w:proofErr w:type="spellEnd"/>
      <w:r>
        <w:t xml:space="preserve">  (Ehefrau, KJK) </w:t>
      </w:r>
      <w:proofErr w:type="spellStart"/>
      <w:r>
        <w:t>Matthiae</w:t>
      </w:r>
      <w:proofErr w:type="spellEnd"/>
      <w:r>
        <w:t>“.</w:t>
      </w:r>
      <w:bookmarkEnd w:id="0"/>
    </w:p>
    <w:sectPr w:rsidR="004A38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AA"/>
    <w:rsid w:val="00192785"/>
    <w:rsid w:val="004A38CF"/>
    <w:rsid w:val="00676178"/>
    <w:rsid w:val="00923448"/>
    <w:rsid w:val="00E035AA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2022-11-07T14:55:00Z</cp:lastPrinted>
  <dcterms:created xsi:type="dcterms:W3CDTF">2022-11-07T14:56:00Z</dcterms:created>
  <dcterms:modified xsi:type="dcterms:W3CDTF">2022-11-07T14:56:00Z</dcterms:modified>
</cp:coreProperties>
</file>