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D6767D">
      <w:bookmarkStart w:id="0" w:name="_GoBack"/>
      <w:r>
        <w:rPr>
          <w:noProof/>
          <w:lang w:eastAsia="de-DE"/>
        </w:rPr>
        <w:drawing>
          <wp:inline distT="0" distB="0" distL="0" distR="0">
            <wp:extent cx="5758815" cy="10179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6767D" w:rsidRDefault="00D6767D"/>
    <w:p w:rsidR="00D6767D" w:rsidRDefault="00D6767D">
      <w:r>
        <w:t>Kirchenbuch St. Nicolai zu Dortmund 1729, Archion Bild 25 in „Taufen 1708 – 1809“</w:t>
      </w:r>
    </w:p>
    <w:p w:rsidR="00D6767D" w:rsidRDefault="00D6767D">
      <w:r>
        <w:t>Abschrift:</w:t>
      </w:r>
    </w:p>
    <w:p w:rsidR="00D6767D" w:rsidRDefault="00D6767D">
      <w:r>
        <w:t xml:space="preserve">2) den 30. Jan: hat Henrich </w:t>
      </w:r>
      <w:proofErr w:type="spellStart"/>
      <w:r>
        <w:t>Heuner</w:t>
      </w:r>
      <w:proofErr w:type="spellEnd"/>
      <w:r>
        <w:t xml:space="preserve"> Bürger und Ackermann eine Tochter </w:t>
      </w:r>
      <w:proofErr w:type="spellStart"/>
      <w:r>
        <w:t>noie</w:t>
      </w:r>
      <w:proofErr w:type="spellEnd"/>
      <w:r>
        <w:t xml:space="preserve"> (</w:t>
      </w:r>
      <w:proofErr w:type="spellStart"/>
      <w:r>
        <w:t>nomine</w:t>
      </w:r>
      <w:proofErr w:type="spellEnd"/>
      <w:r>
        <w:t xml:space="preserve">, mit Namen, KJK) Margaretha </w:t>
      </w:r>
      <w:proofErr w:type="spellStart"/>
      <w:r>
        <w:t>Elisab</w:t>
      </w:r>
      <w:proofErr w:type="spellEnd"/>
      <w:r>
        <w:t xml:space="preserve">: taufen lassen, die Gevattern und Taufzeugen </w:t>
      </w:r>
      <w:proofErr w:type="spellStart"/>
      <w:r>
        <w:t>seynd</w:t>
      </w:r>
      <w:proofErr w:type="spellEnd"/>
      <w:r>
        <w:t xml:space="preserve"> gewesen </w:t>
      </w:r>
      <w:proofErr w:type="spellStart"/>
      <w:r>
        <w:t>Monsi</w:t>
      </w:r>
      <w:proofErr w:type="spellEnd"/>
      <w:r>
        <w:t>(</w:t>
      </w:r>
      <w:proofErr w:type="spellStart"/>
      <w:r>
        <w:t>gneur</w:t>
      </w:r>
      <w:proofErr w:type="spellEnd"/>
      <w:r>
        <w:t xml:space="preserve">) Johannes Vogt, </w:t>
      </w:r>
      <w:proofErr w:type="spellStart"/>
      <w:r>
        <w:t>Jgfr</w:t>
      </w:r>
      <w:proofErr w:type="spellEnd"/>
      <w:r>
        <w:t xml:space="preserve">. Helena </w:t>
      </w:r>
      <w:proofErr w:type="spellStart"/>
      <w:r>
        <w:t>Margar</w:t>
      </w:r>
      <w:proofErr w:type="spellEnd"/>
      <w:r>
        <w:t xml:space="preserve">: Kramer(s) u. </w:t>
      </w:r>
      <w:proofErr w:type="spellStart"/>
      <w:r>
        <w:t>Jgfr</w:t>
      </w:r>
      <w:proofErr w:type="spellEnd"/>
      <w:r>
        <w:t xml:space="preserve">. Anna </w:t>
      </w:r>
      <w:proofErr w:type="spellStart"/>
      <w:r>
        <w:t>Elisab</w:t>
      </w:r>
      <w:proofErr w:type="spellEnd"/>
      <w:r>
        <w:t>: Lüning“.</w:t>
      </w:r>
    </w:p>
    <w:sectPr w:rsidR="00D676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7D"/>
    <w:rsid w:val="00676178"/>
    <w:rsid w:val="00923448"/>
    <w:rsid w:val="00D6767D"/>
    <w:rsid w:val="00E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6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6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2022-11-03T14:07:00Z</dcterms:created>
  <dcterms:modified xsi:type="dcterms:W3CDTF">2022-11-03T14:15:00Z</dcterms:modified>
</cp:coreProperties>
</file>