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D3F" w:rsidRDefault="009C0DB6">
      <w:r>
        <w:object w:dxaOrig="13368" w:dyaOrig="4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25pt;height:168.9pt" o:ole="">
            <v:imagedata r:id="rId5" o:title=""/>
          </v:shape>
          <o:OLEObject Type="Embed" ProgID="Paint.Picture" ShapeID="_x0000_i1025" DrawAspect="Content" ObjectID="_1717922271" r:id="rId6"/>
        </w:object>
      </w:r>
    </w:p>
    <w:p w:rsidR="00DC6E5A" w:rsidRDefault="00DC6E5A"/>
    <w:p w:rsidR="00DC6E5A" w:rsidRDefault="00DC6E5A">
      <w:r>
        <w:t>Kirchenbuch Herringen 1</w:t>
      </w:r>
      <w:r w:rsidR="009C0DB6">
        <w:t>696</w:t>
      </w:r>
      <w:r>
        <w:t xml:space="preserve">; ARCHION-Bild </w:t>
      </w:r>
      <w:r w:rsidR="009C0DB6">
        <w:t xml:space="preserve">8 </w:t>
      </w:r>
      <w:r>
        <w:t>in „Beerdigungen 1694 – 1782“</w:t>
      </w:r>
    </w:p>
    <w:p w:rsidR="00DC6E5A" w:rsidRDefault="00DC6E5A">
      <w:r>
        <w:t>Abschrift:</w:t>
      </w:r>
    </w:p>
    <w:p w:rsidR="00DC6E5A" w:rsidRDefault="00DC6E5A">
      <w:r>
        <w:t xml:space="preserve">„d. </w:t>
      </w:r>
      <w:r w:rsidR="009C0DB6">
        <w:t xml:space="preserve">29 9br (September, KJK) </w:t>
      </w:r>
      <w:proofErr w:type="spellStart"/>
      <w:r w:rsidR="009C0DB6">
        <w:t>Conradt</w:t>
      </w:r>
      <w:proofErr w:type="spellEnd"/>
      <w:r w:rsidR="009C0DB6">
        <w:t xml:space="preserve"> </w:t>
      </w:r>
      <w:proofErr w:type="spellStart"/>
      <w:r w:rsidR="009C0DB6">
        <w:t>Forwicks</w:t>
      </w:r>
      <w:proofErr w:type="spellEnd"/>
      <w:r w:rsidR="009C0DB6">
        <w:t xml:space="preserve"> zu </w:t>
      </w:r>
      <w:proofErr w:type="spellStart"/>
      <w:r w:rsidR="009C0DB6">
        <w:t>Heylle</w:t>
      </w:r>
      <w:proofErr w:type="spellEnd"/>
      <w:r w:rsidR="009C0DB6">
        <w:t xml:space="preserve"> (Heil, KJK) seine Tochter Elisabeth begraben laßen“.</w:t>
      </w:r>
      <w:bookmarkStart w:id="0" w:name="_GoBack"/>
      <w:bookmarkEnd w:id="0"/>
    </w:p>
    <w:sectPr w:rsidR="00DC6E5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E5A"/>
    <w:rsid w:val="001E3D3F"/>
    <w:rsid w:val="002F6B13"/>
    <w:rsid w:val="005F386D"/>
    <w:rsid w:val="009C0DB6"/>
    <w:rsid w:val="00DC6E5A"/>
    <w:rsid w:val="00F8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F6B13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6E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6E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F6B13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6E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6E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</dc:creator>
  <cp:lastModifiedBy>HP</cp:lastModifiedBy>
  <cp:revision>2</cp:revision>
  <dcterms:created xsi:type="dcterms:W3CDTF">2022-06-28T09:51:00Z</dcterms:created>
  <dcterms:modified xsi:type="dcterms:W3CDTF">2022-06-28T09:51:00Z</dcterms:modified>
</cp:coreProperties>
</file>