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7A7C56">
      <w:r>
        <w:rPr>
          <w:noProof/>
          <w:lang w:eastAsia="de-DE"/>
        </w:rPr>
        <w:drawing>
          <wp:inline distT="0" distB="0" distL="0" distR="0">
            <wp:extent cx="5398770" cy="14890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DB" w:rsidRDefault="004102DB"/>
    <w:p w:rsidR="004102DB" w:rsidRDefault="004102DB">
      <w:bookmarkStart w:id="0" w:name="_GoBack"/>
      <w:r>
        <w:t>Kirchenbuch Kamen 177</w:t>
      </w:r>
      <w:r w:rsidR="007449A7">
        <w:t>5</w:t>
      </w:r>
      <w:r>
        <w:t>, ARCHION-Bild 2</w:t>
      </w:r>
      <w:r w:rsidR="007449A7">
        <w:t>4</w:t>
      </w:r>
      <w:r>
        <w:t xml:space="preserve"> in „Taufen 1768 – 1807“</w:t>
      </w:r>
    </w:p>
    <w:p w:rsidR="004102DB" w:rsidRDefault="004102DB">
      <w:r>
        <w:t>Abschrift:</w:t>
      </w:r>
    </w:p>
    <w:p w:rsidR="004102DB" w:rsidRDefault="004102DB" w:rsidP="007449A7">
      <w:r>
        <w:t xml:space="preserve">„Am </w:t>
      </w:r>
      <w:r w:rsidR="007449A7">
        <w:t>19</w:t>
      </w:r>
      <w:r w:rsidR="007449A7" w:rsidRPr="007449A7">
        <w:rPr>
          <w:u w:val="single"/>
          <w:vertAlign w:val="superscript"/>
        </w:rPr>
        <w:t>ten</w:t>
      </w:r>
      <w:r w:rsidR="007449A7">
        <w:t xml:space="preserve"> </w:t>
      </w:r>
      <w:proofErr w:type="spellStart"/>
      <w:r w:rsidR="007449A7">
        <w:t>Junii</w:t>
      </w:r>
      <w:proofErr w:type="spellEnd"/>
      <w:r w:rsidR="007449A7">
        <w:t xml:space="preserve"> P. (</w:t>
      </w:r>
      <w:proofErr w:type="spellStart"/>
      <w:r w:rsidR="007449A7">
        <w:t>pater</w:t>
      </w:r>
      <w:proofErr w:type="spellEnd"/>
      <w:r w:rsidR="007449A7">
        <w:t xml:space="preserve">, Vater, KJK) Diederich Christoph </w:t>
      </w:r>
      <w:proofErr w:type="spellStart"/>
      <w:r w:rsidR="007449A7">
        <w:t>Barenbräuker</w:t>
      </w:r>
      <w:proofErr w:type="spellEnd"/>
      <w:r w:rsidR="007449A7">
        <w:t xml:space="preserve"> M. (mater, Mutter, KJK) Johanna </w:t>
      </w:r>
      <w:proofErr w:type="spellStart"/>
      <w:r w:rsidR="007449A7">
        <w:t>Cath</w:t>
      </w:r>
      <w:proofErr w:type="spellEnd"/>
      <w:r w:rsidR="007449A7">
        <w:t>: Elis: Middendorf, geboren den 11</w:t>
      </w:r>
      <w:r w:rsidR="007449A7" w:rsidRPr="007449A7">
        <w:rPr>
          <w:u w:val="single"/>
          <w:vertAlign w:val="superscript"/>
        </w:rPr>
        <w:t>ten</w:t>
      </w:r>
      <w:r w:rsidR="007449A7">
        <w:t xml:space="preserve"> </w:t>
      </w:r>
    </w:p>
    <w:p w:rsidR="007A7C56" w:rsidRDefault="007449A7" w:rsidP="007449A7">
      <w:r>
        <w:t xml:space="preserve">Taufzeugen: Johann Wilhelm Middendorf aus </w:t>
      </w:r>
      <w:proofErr w:type="spellStart"/>
      <w:r>
        <w:t>WaßerC</w:t>
      </w:r>
      <w:proofErr w:type="spellEnd"/>
      <w:r>
        <w:t xml:space="preserve">., Clara Christina </w:t>
      </w:r>
      <w:proofErr w:type="spellStart"/>
      <w:r>
        <w:t>Ehefr</w:t>
      </w:r>
      <w:proofErr w:type="spellEnd"/>
      <w:r>
        <w:t xml:space="preserve">: </w:t>
      </w:r>
      <w:proofErr w:type="spellStart"/>
      <w:r>
        <w:t>Höllmer</w:t>
      </w:r>
      <w:proofErr w:type="spellEnd"/>
      <w:r>
        <w:t xml:space="preserve"> zu Solde, Clara Margaretha </w:t>
      </w:r>
      <w:proofErr w:type="spellStart"/>
      <w:r>
        <w:t>Ehefr</w:t>
      </w:r>
      <w:proofErr w:type="spellEnd"/>
      <w:r>
        <w:t>: Grube in Unna</w:t>
      </w:r>
    </w:p>
    <w:p w:rsidR="007449A7" w:rsidRDefault="007A7C56" w:rsidP="007449A7">
      <w:r>
        <w:t>N (</w:t>
      </w:r>
      <w:proofErr w:type="spellStart"/>
      <w:r>
        <w:t>nomen</w:t>
      </w:r>
      <w:proofErr w:type="spellEnd"/>
      <w:r>
        <w:t>, Name, KJK) Wilhelmina Christina Margaretha</w:t>
      </w:r>
      <w:r w:rsidR="007449A7">
        <w:t>“.</w:t>
      </w:r>
      <w:bookmarkEnd w:id="0"/>
    </w:p>
    <w:sectPr w:rsidR="007449A7" w:rsidSect="00A37EF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DB"/>
    <w:rsid w:val="001F0A7A"/>
    <w:rsid w:val="004102DB"/>
    <w:rsid w:val="00676178"/>
    <w:rsid w:val="007449A7"/>
    <w:rsid w:val="007A7C56"/>
    <w:rsid w:val="00923448"/>
    <w:rsid w:val="00987A39"/>
    <w:rsid w:val="00A37EF1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2023-07-14T15:34:00Z</cp:lastPrinted>
  <dcterms:created xsi:type="dcterms:W3CDTF">2023-07-14T15:35:00Z</dcterms:created>
  <dcterms:modified xsi:type="dcterms:W3CDTF">2023-07-14T15:35:00Z</dcterms:modified>
</cp:coreProperties>
</file>