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3E7B3B">
      <w:r>
        <w:rPr>
          <w:noProof/>
          <w:lang w:eastAsia="de-DE"/>
        </w:rPr>
        <w:drawing>
          <wp:inline distT="0" distB="0" distL="0" distR="0">
            <wp:extent cx="5760720" cy="91534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B3B" w:rsidRDefault="003E7B3B"/>
    <w:p w:rsidR="003E7B3B" w:rsidRDefault="003E7B3B">
      <w:bookmarkStart w:id="0" w:name="_GoBack"/>
      <w:r>
        <w:t>Kirchenbuch Heeren 1745; ARCHION-Bild 63 in „Taufen 1716 – 1761“</w:t>
      </w:r>
    </w:p>
    <w:p w:rsidR="003E7B3B" w:rsidRDefault="003E7B3B">
      <w:r>
        <w:t>Abschrift:</w:t>
      </w:r>
    </w:p>
    <w:p w:rsidR="003E7B3B" w:rsidRDefault="003E7B3B">
      <w:r>
        <w:t xml:space="preserve">„d. 24. </w:t>
      </w:r>
      <w:proofErr w:type="spellStart"/>
      <w:r>
        <w:t>Martii</w:t>
      </w:r>
      <w:proofErr w:type="spellEnd"/>
      <w:r>
        <w:t xml:space="preserve"> dem </w:t>
      </w:r>
      <w:proofErr w:type="spellStart"/>
      <w:r>
        <w:t>Klohtman</w:t>
      </w:r>
      <w:proofErr w:type="spellEnd"/>
      <w:r>
        <w:t xml:space="preserve"> ein Söhnlein getauft Diederich Gottfried </w:t>
      </w:r>
      <w:proofErr w:type="spellStart"/>
      <w:r>
        <w:t>genandt</w:t>
      </w:r>
      <w:proofErr w:type="spellEnd"/>
      <w:r>
        <w:t>“.</w:t>
      </w:r>
      <w:bookmarkEnd w:id="0"/>
    </w:p>
    <w:sectPr w:rsidR="003E7B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3B"/>
    <w:rsid w:val="001D7626"/>
    <w:rsid w:val="003E7B3B"/>
    <w:rsid w:val="0082143C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B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B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2018-08-03T14:57:00Z</dcterms:created>
  <dcterms:modified xsi:type="dcterms:W3CDTF">2018-08-03T15:01:00Z</dcterms:modified>
</cp:coreProperties>
</file>