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1" w:rsidRDefault="00935BC1">
      <w:r>
        <w:rPr>
          <w:noProof/>
          <w:lang w:eastAsia="de-DE"/>
        </w:rPr>
        <w:drawing>
          <wp:inline distT="0" distB="0" distL="0" distR="0">
            <wp:extent cx="5398770" cy="96710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1" w:rsidRDefault="007016C1"/>
    <w:p w:rsidR="00D7589D" w:rsidRDefault="000C4EA3">
      <w:bookmarkStart w:id="0" w:name="_GoBack"/>
      <w:r>
        <w:t>Kirchenbuch Kamen 17</w:t>
      </w:r>
      <w:r w:rsidR="00935BC1">
        <w:t>47</w:t>
      </w:r>
      <w:r>
        <w:t xml:space="preserve">, ARCHION-Bild </w:t>
      </w:r>
      <w:r w:rsidR="00935BC1">
        <w:t>85</w:t>
      </w:r>
      <w:r w:rsidR="007016C1">
        <w:t xml:space="preserve"> in „</w:t>
      </w:r>
      <w:r w:rsidR="00935BC1">
        <w:t>Beerdigungen</w:t>
      </w:r>
      <w:r w:rsidR="00D7589D">
        <w:t xml:space="preserve"> 1719 – 176</w:t>
      </w:r>
      <w:r w:rsidR="00935BC1">
        <w:t>0</w:t>
      </w:r>
      <w:r w:rsidR="00D7589D">
        <w:t>“</w:t>
      </w:r>
    </w:p>
    <w:p w:rsidR="000C4EA3" w:rsidRDefault="000C4EA3">
      <w:r>
        <w:t>Abschrift:</w:t>
      </w:r>
    </w:p>
    <w:p w:rsidR="00C80955" w:rsidRDefault="000C4EA3" w:rsidP="007016C1">
      <w:r>
        <w:t>„</w:t>
      </w:r>
      <w:r w:rsidR="00935BC1">
        <w:t>1747 …</w:t>
      </w:r>
      <w:r w:rsidR="007016C1">
        <w:t xml:space="preserve">den </w:t>
      </w:r>
      <w:r w:rsidR="00935BC1">
        <w:t>2</w:t>
      </w:r>
      <w:r w:rsidR="00F86BEB">
        <w:t xml:space="preserve">ten </w:t>
      </w:r>
      <w:r w:rsidR="00935BC1">
        <w:t xml:space="preserve">Jan. </w:t>
      </w:r>
      <w:proofErr w:type="spellStart"/>
      <w:r w:rsidR="00935BC1">
        <w:t>Bahrenbröckers</w:t>
      </w:r>
      <w:proofErr w:type="spellEnd"/>
      <w:r w:rsidR="00935BC1">
        <w:t xml:space="preserve"> </w:t>
      </w:r>
      <w:proofErr w:type="spellStart"/>
      <w:r w:rsidR="00935BC1">
        <w:t>Söhnl</w:t>
      </w:r>
      <w:proofErr w:type="spellEnd"/>
      <w:r w:rsidR="00935BC1">
        <w:t xml:space="preserve">. </w:t>
      </w:r>
      <w:proofErr w:type="spellStart"/>
      <w:r w:rsidR="00935BC1">
        <w:t>Died</w:t>
      </w:r>
      <w:proofErr w:type="spellEnd"/>
      <w:r w:rsidR="00935BC1">
        <w:t>: Wilhelm“.</w:t>
      </w:r>
      <w:bookmarkEnd w:id="0"/>
    </w:p>
    <w:sectPr w:rsidR="00C8095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06CA0"/>
    <w:rsid w:val="000C4EA3"/>
    <w:rsid w:val="00142EA1"/>
    <w:rsid w:val="00184EE3"/>
    <w:rsid w:val="001F0A7A"/>
    <w:rsid w:val="0034310B"/>
    <w:rsid w:val="00650256"/>
    <w:rsid w:val="00676178"/>
    <w:rsid w:val="007016C1"/>
    <w:rsid w:val="00923448"/>
    <w:rsid w:val="00935BC1"/>
    <w:rsid w:val="00987A39"/>
    <w:rsid w:val="00A24BEB"/>
    <w:rsid w:val="00A37EF1"/>
    <w:rsid w:val="00B927C9"/>
    <w:rsid w:val="00C80955"/>
    <w:rsid w:val="00D7589D"/>
    <w:rsid w:val="00E779AF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2023-07-12T09:31:00Z</cp:lastPrinted>
  <dcterms:created xsi:type="dcterms:W3CDTF">2023-07-13T09:25:00Z</dcterms:created>
  <dcterms:modified xsi:type="dcterms:W3CDTF">2023-07-13T09:25:00Z</dcterms:modified>
</cp:coreProperties>
</file>