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E39EC">
      <w:r>
        <w:rPr>
          <w:noProof/>
          <w:lang w:eastAsia="de-DE"/>
        </w:rPr>
        <w:drawing>
          <wp:inline distT="0" distB="0" distL="0" distR="0">
            <wp:extent cx="5760720" cy="907144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10" w:rsidRDefault="00BF4E10"/>
    <w:p w:rsidR="00BF4E10" w:rsidRDefault="00BF4E10">
      <w:bookmarkStart w:id="0" w:name="_GoBack"/>
      <w:r>
        <w:t xml:space="preserve">Kirchenbuch Rhynern 1704; ARCHION-Bild </w:t>
      </w:r>
      <w:r w:rsidR="002E39EC">
        <w:t>43</w:t>
      </w:r>
      <w:r>
        <w:t xml:space="preserve"> in „</w:t>
      </w:r>
      <w:r w:rsidR="002E39EC">
        <w:t>Beerdigungen 1667</w:t>
      </w:r>
      <w:r>
        <w:t xml:space="preserve"> – 1742“</w:t>
      </w:r>
    </w:p>
    <w:p w:rsidR="00BF4E10" w:rsidRDefault="00BF4E10">
      <w:r>
        <w:t>Abschrift:</w:t>
      </w:r>
    </w:p>
    <w:p w:rsidR="00BF4E10" w:rsidRDefault="00BF4E10">
      <w:r>
        <w:t xml:space="preserve">„d. </w:t>
      </w:r>
      <w:r w:rsidR="002E39EC">
        <w:t>31 Maii Hegemans in den Holt</w:t>
      </w:r>
      <w:r w:rsidR="00F65A5E">
        <w:t>höfen sein Söhnlein“.</w:t>
      </w:r>
      <w:bookmarkEnd w:id="0"/>
    </w:p>
    <w:sectPr w:rsidR="00BF4E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10"/>
    <w:rsid w:val="001E3D3F"/>
    <w:rsid w:val="002E39EC"/>
    <w:rsid w:val="002F6B13"/>
    <w:rsid w:val="005F386D"/>
    <w:rsid w:val="006D62A3"/>
    <w:rsid w:val="009473FB"/>
    <w:rsid w:val="00B44E8A"/>
    <w:rsid w:val="00BF4E10"/>
    <w:rsid w:val="00C52726"/>
    <w:rsid w:val="00D3671F"/>
    <w:rsid w:val="00EA2C12"/>
    <w:rsid w:val="00F65A5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2016-09-11T09:59:00Z</dcterms:created>
  <dcterms:modified xsi:type="dcterms:W3CDTF">2016-09-11T09:59:00Z</dcterms:modified>
</cp:coreProperties>
</file>