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A3A55" w:rsidP="001A3A5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54600" cy="33502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55" w:rsidRDefault="001A3A55" w:rsidP="001A3A55">
      <w:pPr>
        <w:jc w:val="both"/>
      </w:pPr>
    </w:p>
    <w:p w:rsidR="001A3A55" w:rsidRDefault="001A3A55" w:rsidP="001A3A55">
      <w:pPr>
        <w:jc w:val="both"/>
      </w:pPr>
      <w:bookmarkStart w:id="0" w:name="_GoBack"/>
      <w:r>
        <w:t>Kirchenbuch Herringen 1727; ARCHION-Bild 59 in „Taufen 1694 – 1765“</w:t>
      </w:r>
    </w:p>
    <w:p w:rsidR="001A3A55" w:rsidRDefault="001A3A55" w:rsidP="001A3A55">
      <w:pPr>
        <w:jc w:val="both"/>
      </w:pPr>
      <w:r>
        <w:t>Abschrift:</w:t>
      </w:r>
    </w:p>
    <w:p w:rsidR="001A3A55" w:rsidRDefault="001A3A55" w:rsidP="001A3A55">
      <w:pPr>
        <w:jc w:val="both"/>
      </w:pPr>
      <w:r>
        <w:t>„d. 18. 8ber: (8bris, d.i. Oktober, KJK) Ha</w:t>
      </w:r>
      <w:r w:rsidR="006110AC">
        <w:t>a</w:t>
      </w:r>
      <w:r>
        <w:t>ckman zu Heill, einen Sohn taufen laßen genandt Johan Bernhardt“.</w:t>
      </w:r>
      <w:bookmarkEnd w:id="0"/>
    </w:p>
    <w:sectPr w:rsidR="001A3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5"/>
    <w:rsid w:val="001A3A55"/>
    <w:rsid w:val="001E3D3F"/>
    <w:rsid w:val="002F6B13"/>
    <w:rsid w:val="005F386D"/>
    <w:rsid w:val="006110A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2015-11-03T13:24:00Z</dcterms:created>
  <dcterms:modified xsi:type="dcterms:W3CDTF">2015-11-03T13:38:00Z</dcterms:modified>
</cp:coreProperties>
</file>