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EC7" w:rsidRDefault="003D013F">
      <w:r>
        <w:rPr>
          <w:noProof/>
          <w:lang w:eastAsia="de-DE"/>
        </w:rPr>
        <w:drawing>
          <wp:inline distT="0" distB="0" distL="0" distR="0">
            <wp:extent cx="5760085" cy="2233444"/>
            <wp:effectExtent l="0" t="0" r="0" b="0"/>
            <wp:docPr id="3" name="Grafik 3" descr="C:\Users\Klothmann\AppData\Local\Microsoft\Windows\Temporary Internet Files\Content.Word\IMG_20160204_113605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lothmann\AppData\Local\Microsoft\Windows\Temporary Internet Files\Content.Word\IMG_20160204_1136053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233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D15" w:rsidRDefault="00500D15"/>
    <w:p w:rsidR="00500D15" w:rsidRDefault="00500D15">
      <w:r>
        <w:t>Kirchenbuch Heeren 18</w:t>
      </w:r>
      <w:r w:rsidR="003D013F">
        <w:t>19</w:t>
      </w:r>
      <w:r>
        <w:t xml:space="preserve">; ARCHION-Bild </w:t>
      </w:r>
      <w:r w:rsidR="003D013F">
        <w:t>11</w:t>
      </w:r>
      <w:r>
        <w:t>8 in „</w:t>
      </w:r>
      <w:r w:rsidR="003D013F">
        <w:t>Taufen 1770 - 1819</w:t>
      </w:r>
      <w:r>
        <w:t>“</w:t>
      </w:r>
      <w:r w:rsidR="003D013F">
        <w:t xml:space="preserve"> (im unteren Abschnitt schwierig zu lesen)</w:t>
      </w:r>
    </w:p>
    <w:p w:rsidR="00500D15" w:rsidRDefault="00500D15">
      <w:r>
        <w:t>Abschrift:</w:t>
      </w:r>
    </w:p>
    <w:p w:rsidR="00500D15" w:rsidRDefault="00500D15">
      <w:r>
        <w:t>„</w:t>
      </w:r>
      <w:r w:rsidR="003D013F">
        <w:t xml:space="preserve">d 8.April haben die Eheleute </w:t>
      </w:r>
      <w:proofErr w:type="spellStart"/>
      <w:r w:rsidR="003D013F">
        <w:t>Henr</w:t>
      </w:r>
      <w:proofErr w:type="spellEnd"/>
      <w:r w:rsidR="003D013F">
        <w:t xml:space="preserve">. </w:t>
      </w:r>
      <w:proofErr w:type="spellStart"/>
      <w:r w:rsidR="003D013F">
        <w:t>Wilh</w:t>
      </w:r>
      <w:proofErr w:type="spellEnd"/>
      <w:r w:rsidR="003D013F">
        <w:t xml:space="preserve">. </w:t>
      </w:r>
      <w:proofErr w:type="spellStart"/>
      <w:r w:rsidR="003D013F">
        <w:t>Haumann</w:t>
      </w:r>
      <w:proofErr w:type="spellEnd"/>
      <w:r w:rsidR="003D013F">
        <w:t xml:space="preserve"> </w:t>
      </w:r>
      <w:proofErr w:type="spellStart"/>
      <w:r w:rsidR="003D013F">
        <w:t>Col</w:t>
      </w:r>
      <w:proofErr w:type="spellEnd"/>
      <w:r w:rsidR="003D013F">
        <w:t xml:space="preserve">. in Ostheeren u. Johanna Maria Catharina Sudhaus ihr am 31 Merz 1819 des Abends um 6 Uhr geborenes Söhnlein taufen u. nennen </w:t>
      </w:r>
      <w:proofErr w:type="spellStart"/>
      <w:r w:rsidR="003D013F">
        <w:t>laßen</w:t>
      </w:r>
      <w:proofErr w:type="spellEnd"/>
      <w:r w:rsidR="003D013F">
        <w:t xml:space="preserve"> Henrich Wilhelm. Gevattern waren </w:t>
      </w:r>
      <w:proofErr w:type="spellStart"/>
      <w:r w:rsidR="003D013F">
        <w:t>Henr</w:t>
      </w:r>
      <w:proofErr w:type="spellEnd"/>
      <w:r w:rsidR="003D013F">
        <w:t xml:space="preserve">. </w:t>
      </w:r>
      <w:proofErr w:type="spellStart"/>
      <w:r w:rsidR="003D013F">
        <w:t>Wilh</w:t>
      </w:r>
      <w:proofErr w:type="spellEnd"/>
      <w:r w:rsidR="003D013F">
        <w:t xml:space="preserve">. </w:t>
      </w:r>
      <w:proofErr w:type="spellStart"/>
      <w:r w:rsidR="003D013F">
        <w:t>Haumann</w:t>
      </w:r>
      <w:proofErr w:type="spellEnd"/>
      <w:r w:rsidR="003D013F">
        <w:t xml:space="preserve"> abgestandener Colon in Ostheeren, Joh. </w:t>
      </w:r>
      <w:proofErr w:type="spellStart"/>
      <w:r w:rsidR="003D013F">
        <w:t>Henr</w:t>
      </w:r>
      <w:proofErr w:type="spellEnd"/>
      <w:r w:rsidR="003D013F">
        <w:t xml:space="preserve">. </w:t>
      </w:r>
      <w:proofErr w:type="spellStart"/>
      <w:r w:rsidR="003D013F">
        <w:t>Clothman</w:t>
      </w:r>
      <w:proofErr w:type="spellEnd"/>
      <w:r w:rsidR="003D013F">
        <w:t xml:space="preserve"> Colon aus </w:t>
      </w:r>
      <w:proofErr w:type="spellStart"/>
      <w:r w:rsidR="003D013F">
        <w:t>Werve</w:t>
      </w:r>
      <w:proofErr w:type="spellEnd"/>
      <w:r w:rsidR="003D013F">
        <w:t xml:space="preserve"> u. Wilhelmina Sudhaus Ehefrau </w:t>
      </w:r>
      <w:bookmarkStart w:id="0" w:name="_GoBack"/>
      <w:bookmarkEnd w:id="0"/>
      <w:proofErr w:type="spellStart"/>
      <w:r w:rsidR="003D013F">
        <w:t>Hellmig</w:t>
      </w:r>
      <w:proofErr w:type="spellEnd"/>
      <w:r w:rsidR="003D013F">
        <w:t>“.</w:t>
      </w:r>
    </w:p>
    <w:sectPr w:rsidR="00500D15" w:rsidSect="00E01901">
      <w:pgSz w:w="11907" w:h="16839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15"/>
    <w:rsid w:val="002366D6"/>
    <w:rsid w:val="00251284"/>
    <w:rsid w:val="002613D5"/>
    <w:rsid w:val="003D013F"/>
    <w:rsid w:val="004F62C3"/>
    <w:rsid w:val="00500D15"/>
    <w:rsid w:val="006E29BB"/>
    <w:rsid w:val="009F4B9C"/>
    <w:rsid w:val="00A21DCB"/>
    <w:rsid w:val="00C46288"/>
    <w:rsid w:val="00CA5740"/>
    <w:rsid w:val="00D60B74"/>
    <w:rsid w:val="00D91A2C"/>
    <w:rsid w:val="00E0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4F62C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D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4F62C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D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Klothmann</dc:creator>
  <cp:lastModifiedBy>Klothmann</cp:lastModifiedBy>
  <cp:revision>3</cp:revision>
  <dcterms:created xsi:type="dcterms:W3CDTF">2016-02-04T10:55:00Z</dcterms:created>
  <dcterms:modified xsi:type="dcterms:W3CDTF">2016-02-04T10:58:00Z</dcterms:modified>
</cp:coreProperties>
</file>