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13F74" w:rsidP="0062079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69207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0B" w:rsidRDefault="0063540B"/>
    <w:p w:rsidR="00D917DA" w:rsidRPr="00D917DA" w:rsidRDefault="00D917DA" w:rsidP="00D917DA">
      <w:r w:rsidRPr="00D917DA">
        <w:t>Kirchenbuch</w:t>
      </w:r>
      <w:r w:rsidR="00333B7D">
        <w:t xml:space="preserve"> </w:t>
      </w:r>
      <w:bookmarkStart w:id="0" w:name="_GoBack"/>
      <w:bookmarkEnd w:id="0"/>
      <w:r w:rsidRPr="00D917DA">
        <w:t>Berge 1805; ARCHION-Bild 50 in „Beerdigungen 1765 - 1897“</w:t>
      </w:r>
    </w:p>
    <w:p w:rsidR="00D917DA" w:rsidRPr="00D917DA" w:rsidRDefault="00D917DA" w:rsidP="00D917DA">
      <w:r w:rsidRPr="00D917DA">
        <w:t>Abschrift:</w:t>
      </w:r>
    </w:p>
    <w:p w:rsidR="00D917DA" w:rsidRPr="00D917DA" w:rsidRDefault="00D917DA" w:rsidP="00D917DA">
      <w:r w:rsidRPr="00D917DA">
        <w:t>„Die Bäuerin Anna Syb. Grundel gb. Pinnighoff starb den zweyundzwanzigsten Apr: morgens um 6 Uhr an Mutterschmerzen und Fieber und wurde hierauf den vierundzwanzigsten ejusdem (eiusdem, desselben, KJK) mit einer Lpr. (Leichnpredigt, KJK) beerdigt. Sie war getauft 26 Mart: 1735 und ist alt ohngefehr geworden 70 Jahr 1 Monat weniger 6 Tage; Todesursache: Mutterschmerzen, Todesdatum: 22 ej, Alter: 70 Jahre“.</w:t>
      </w:r>
    </w:p>
    <w:p w:rsidR="00D917DA" w:rsidRDefault="00D917DA"/>
    <w:sectPr w:rsidR="00D91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B"/>
    <w:rsid w:val="001E3D3F"/>
    <w:rsid w:val="00271464"/>
    <w:rsid w:val="002F6B13"/>
    <w:rsid w:val="00333B7D"/>
    <w:rsid w:val="003E13EC"/>
    <w:rsid w:val="005642AA"/>
    <w:rsid w:val="005F386D"/>
    <w:rsid w:val="00620796"/>
    <w:rsid w:val="0063540B"/>
    <w:rsid w:val="006D62A3"/>
    <w:rsid w:val="00781F95"/>
    <w:rsid w:val="008E2C7C"/>
    <w:rsid w:val="009473FB"/>
    <w:rsid w:val="00AB2364"/>
    <w:rsid w:val="00AB614D"/>
    <w:rsid w:val="00B44E8A"/>
    <w:rsid w:val="00D917DA"/>
    <w:rsid w:val="00DA1964"/>
    <w:rsid w:val="00E502CA"/>
    <w:rsid w:val="00E815C1"/>
    <w:rsid w:val="00F13F7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2017-03-23T11:27:00Z</dcterms:created>
  <dcterms:modified xsi:type="dcterms:W3CDTF">2017-03-23T13:26:00Z</dcterms:modified>
</cp:coreProperties>
</file>