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49" w:rsidRDefault="007D6718">
      <w:r>
        <w:rPr>
          <w:noProof/>
          <w:lang w:eastAsia="de-DE"/>
        </w:rPr>
        <w:drawing>
          <wp:inline distT="0" distB="0" distL="0" distR="0">
            <wp:extent cx="5760720" cy="248587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49" w:rsidRDefault="00850349"/>
    <w:p w:rsidR="006F4D6F" w:rsidRDefault="006F4D6F">
      <w:r>
        <w:t>Kirchenbuch Lünern 17</w:t>
      </w:r>
      <w:r w:rsidR="00850349">
        <w:t>8</w:t>
      </w:r>
      <w:r w:rsidR="007D6718">
        <w:t>7</w:t>
      </w:r>
      <w:r>
        <w:t xml:space="preserve">; ARCHION-Bild </w:t>
      </w:r>
      <w:r w:rsidR="007D6718">
        <w:t>20</w:t>
      </w:r>
      <w:r>
        <w:t xml:space="preserve"> in „</w:t>
      </w:r>
      <w:r w:rsidR="00850349">
        <w:t>T</w:t>
      </w:r>
      <w:r w:rsidR="007D6718">
        <w:t>rauungen</w:t>
      </w:r>
      <w:r w:rsidR="00850349">
        <w:t xml:space="preserve"> 1765 - 181</w:t>
      </w:r>
      <w:r w:rsidR="007D6718">
        <w:t>4</w:t>
      </w:r>
      <w:r>
        <w:t>“</w:t>
      </w:r>
    </w:p>
    <w:p w:rsidR="006F4D6F" w:rsidRDefault="006F4D6F">
      <w:r>
        <w:t>Abschrift:</w:t>
      </w:r>
    </w:p>
    <w:p w:rsidR="006F4D6F" w:rsidRDefault="006F4D6F">
      <w:r>
        <w:t>„</w:t>
      </w:r>
      <w:r w:rsidR="007D6718">
        <w:t>.. Natus (Bräutigam geboren, KJK) 1757, 2. Jan.; d. 19ten Julii Johann Nicolaus Daeging aus Mühlhausen mit…; Natus (Braut geboren, KJK) 1759, 2. Jan., Johanna Maria Christina Wiemann zu Lünern copuliret“</w:t>
      </w:r>
      <w:bookmarkStart w:id="0" w:name="_GoBack"/>
      <w:bookmarkEnd w:id="0"/>
      <w:r w:rsidR="007D6718">
        <w:t>.</w:t>
      </w:r>
    </w:p>
    <w:sectPr w:rsidR="006F4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F"/>
    <w:rsid w:val="001E3D3F"/>
    <w:rsid w:val="002B01E3"/>
    <w:rsid w:val="002F6B13"/>
    <w:rsid w:val="00460C65"/>
    <w:rsid w:val="005F386D"/>
    <w:rsid w:val="006F4D6F"/>
    <w:rsid w:val="007D6718"/>
    <w:rsid w:val="00850349"/>
    <w:rsid w:val="00E6437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2015-11-17T10:08:00Z</cp:lastPrinted>
  <dcterms:created xsi:type="dcterms:W3CDTF">2015-11-17T10:39:00Z</dcterms:created>
  <dcterms:modified xsi:type="dcterms:W3CDTF">2015-11-17T10:39:00Z</dcterms:modified>
</cp:coreProperties>
</file>