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55336">
      <w:r>
        <w:rPr>
          <w:noProof/>
          <w:lang w:eastAsia="de-DE"/>
        </w:rPr>
        <w:drawing>
          <wp:inline distT="0" distB="0" distL="0" distR="0">
            <wp:extent cx="5760720" cy="1235831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C6" w:rsidRDefault="007717C6"/>
    <w:p w:rsidR="007717C6" w:rsidRDefault="007717C6">
      <w:bookmarkStart w:id="0" w:name="_GoBack"/>
      <w:r>
        <w:t>Kirchenbuch Bönen 1</w:t>
      </w:r>
      <w:r w:rsidR="00955336">
        <w:t>752</w:t>
      </w:r>
      <w:r>
        <w:t xml:space="preserve"> ARCHION-Bild </w:t>
      </w:r>
      <w:r w:rsidR="00955336">
        <w:t>285</w:t>
      </w:r>
      <w:r w:rsidR="00F74CE2">
        <w:t xml:space="preserve"> in </w:t>
      </w:r>
      <w:r>
        <w:t>“</w:t>
      </w:r>
      <w:r w:rsidR="00955336">
        <w:t>Trauungen 1694 - 1794</w:t>
      </w:r>
      <w:r w:rsidR="00F74CE2">
        <w:t>“</w:t>
      </w:r>
    </w:p>
    <w:p w:rsidR="007717C6" w:rsidRDefault="007717C6">
      <w:r>
        <w:t>Abschrift:</w:t>
      </w:r>
    </w:p>
    <w:p w:rsidR="007717C6" w:rsidRDefault="007717C6">
      <w:r>
        <w:t>„</w:t>
      </w:r>
      <w:r w:rsidR="00955336">
        <w:t>den 16ten Novbr. ist Johann Henrich Berlinghoff Witwer mit Maria Elisabeth Büscher aus dem Kirchspiel Lüneren copuliret worden“.</w:t>
      </w:r>
      <w:bookmarkEnd w:id="0"/>
    </w:p>
    <w:sectPr w:rsidR="0077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C6"/>
    <w:rsid w:val="00051DED"/>
    <w:rsid w:val="001E3D3F"/>
    <w:rsid w:val="002F6B13"/>
    <w:rsid w:val="005F386D"/>
    <w:rsid w:val="007717C6"/>
    <w:rsid w:val="0088592C"/>
    <w:rsid w:val="00955336"/>
    <w:rsid w:val="00D26F4A"/>
    <w:rsid w:val="00F74CE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2015-12-16T14:11:00Z</dcterms:created>
  <dcterms:modified xsi:type="dcterms:W3CDTF">2015-12-16T14:11:00Z</dcterms:modified>
</cp:coreProperties>
</file>