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2320">
      <w:r>
        <w:rPr>
          <w:noProof/>
          <w:lang w:eastAsia="de-DE"/>
        </w:rPr>
        <w:drawing>
          <wp:inline distT="0" distB="0" distL="0" distR="0">
            <wp:extent cx="5760720" cy="758968"/>
            <wp:effectExtent l="0" t="0" r="0" b="3175"/>
            <wp:docPr id="2" name="Grafik 2" descr="C:\Users\Jürgen\AppData\Local\Microsoft\Windows\Temporary Internet Files\Content.Word\IMG_20151219_14554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19_145542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9" w:rsidRDefault="008E3B09"/>
    <w:p w:rsidR="008E3B09" w:rsidRDefault="008E3B09">
      <w:bookmarkStart w:id="0" w:name="_GoBack"/>
      <w:r>
        <w:t xml:space="preserve">Kirchenbuch Bönen </w:t>
      </w:r>
      <w:r w:rsidR="009E2320">
        <w:t>1719</w:t>
      </w:r>
      <w:r>
        <w:t>; ARCHION-Bild 245 in „</w:t>
      </w:r>
      <w:r w:rsidR="009E2320">
        <w:t>Beerdigungen</w:t>
      </w:r>
      <w:r>
        <w:t xml:space="preserve"> 1694 – 1794</w:t>
      </w:r>
    </w:p>
    <w:p w:rsidR="008E3B09" w:rsidRDefault="008E3B09">
      <w:r>
        <w:t>Abschrift:</w:t>
      </w:r>
    </w:p>
    <w:p w:rsidR="008E3B09" w:rsidRDefault="008E3B09">
      <w:r>
        <w:t xml:space="preserve">„den </w:t>
      </w:r>
      <w:r w:rsidR="009E2320">
        <w:t>9 Maii ist begraben der junge Rohe“.</w:t>
      </w:r>
      <w:bookmarkEnd w:id="0"/>
    </w:p>
    <w:sectPr w:rsidR="008E3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9"/>
    <w:rsid w:val="001E3D3F"/>
    <w:rsid w:val="002F6B13"/>
    <w:rsid w:val="005F386D"/>
    <w:rsid w:val="008E3B09"/>
    <w:rsid w:val="009E232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2015-12-19T14:05:00Z</dcterms:created>
  <dcterms:modified xsi:type="dcterms:W3CDTF">2015-12-19T14:05:00Z</dcterms:modified>
</cp:coreProperties>
</file>