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B5143">
      <w:r>
        <w:rPr>
          <w:noProof/>
          <w:lang w:eastAsia="de-DE"/>
        </w:rPr>
        <w:drawing>
          <wp:inline distT="0" distB="0" distL="0" distR="0">
            <wp:extent cx="5760720" cy="1245944"/>
            <wp:effectExtent l="0" t="0" r="0" b="0"/>
            <wp:docPr id="1" name="Grafik 1" descr="C:\Users\Jürgen\AppData\Local\Microsoft\Windows\INetCache\Content.Word\DSCF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69" w:rsidRDefault="003C7369"/>
    <w:p w:rsidR="003C7369" w:rsidRDefault="003C7369">
      <w:bookmarkStart w:id="0" w:name="_GoBack"/>
      <w:r>
        <w:t>Kirchenbuch Heeren 1</w:t>
      </w:r>
      <w:r w:rsidR="00064285">
        <w:t>6</w:t>
      </w:r>
      <w:r w:rsidR="004B5143">
        <w:t>96</w:t>
      </w:r>
      <w:r w:rsidR="00BC3D1C">
        <w:t>;</w:t>
      </w:r>
      <w:r>
        <w:t xml:space="preserve"> ARCHION-Bild </w:t>
      </w:r>
      <w:r w:rsidR="004B5143">
        <w:t>15</w:t>
      </w:r>
      <w:r w:rsidR="00064285">
        <w:t xml:space="preserve"> </w:t>
      </w:r>
      <w:r>
        <w:t>in „</w:t>
      </w:r>
      <w:r w:rsidR="00064285">
        <w:t>Taufen etc. 1683 - 1716</w:t>
      </w:r>
    </w:p>
    <w:p w:rsidR="003C7369" w:rsidRDefault="003C7369">
      <w:r>
        <w:t>Abschrift:</w:t>
      </w:r>
    </w:p>
    <w:p w:rsidR="003C7369" w:rsidRDefault="003C7369">
      <w:r>
        <w:t>„</w:t>
      </w:r>
      <w:r w:rsidR="00064285">
        <w:t xml:space="preserve">Den </w:t>
      </w:r>
      <w:r w:rsidR="004B5143">
        <w:t>23 dito (Januar, KJK) hatt Diederich Richter zu Werve seinen Sohn Giesberth und seine Tochter Anna begraben laßen“.</w:t>
      </w:r>
      <w:bookmarkEnd w:id="0"/>
    </w:p>
    <w:sectPr w:rsidR="003C7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69"/>
    <w:rsid w:val="00064285"/>
    <w:rsid w:val="001E3D3F"/>
    <w:rsid w:val="002F6B13"/>
    <w:rsid w:val="003A69D9"/>
    <w:rsid w:val="003C7369"/>
    <w:rsid w:val="0042105E"/>
    <w:rsid w:val="004B5143"/>
    <w:rsid w:val="005E7572"/>
    <w:rsid w:val="005F386D"/>
    <w:rsid w:val="006D62A3"/>
    <w:rsid w:val="008C63C9"/>
    <w:rsid w:val="009473FB"/>
    <w:rsid w:val="00A70AD9"/>
    <w:rsid w:val="00B44E8A"/>
    <w:rsid w:val="00BC3D1C"/>
    <w:rsid w:val="00BD56C1"/>
    <w:rsid w:val="00C271EC"/>
    <w:rsid w:val="00C96711"/>
    <w:rsid w:val="00CD12E0"/>
    <w:rsid w:val="00DC707B"/>
    <w:rsid w:val="00E63C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2017-03-09T16:04:00Z</dcterms:created>
  <dcterms:modified xsi:type="dcterms:W3CDTF">2017-03-09T16:04:00Z</dcterms:modified>
</cp:coreProperties>
</file>