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90C" w:rsidRPr="00FC590C" w:rsidRDefault="00FC590C" w:rsidP="00FC590C">
      <w:pPr>
        <w:spacing w:line="240" w:lineRule="auto"/>
        <w:jc w:val="both"/>
      </w:pPr>
    </w:p>
    <w:p w:rsidR="00FC590C" w:rsidRPr="00FC590C" w:rsidRDefault="00FC590C" w:rsidP="00FC590C">
      <w:pPr>
        <w:spacing w:line="240" w:lineRule="auto"/>
        <w:jc w:val="both"/>
      </w:pPr>
      <w:r w:rsidRPr="00FC590C">
        <w:rPr>
          <w:noProof/>
          <w:lang w:eastAsia="de-DE"/>
        </w:rPr>
        <w:drawing>
          <wp:inline distT="0" distB="0" distL="0" distR="0" wp14:anchorId="2F5030DC" wp14:editId="326F2D15">
            <wp:extent cx="5760720" cy="2000377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00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90C" w:rsidRDefault="00FC590C" w:rsidP="00FC590C">
      <w:pPr>
        <w:spacing w:line="240" w:lineRule="auto"/>
        <w:jc w:val="both"/>
      </w:pPr>
    </w:p>
    <w:p w:rsidR="00FC590C" w:rsidRPr="00FC590C" w:rsidRDefault="00FC590C" w:rsidP="00FC590C">
      <w:pPr>
        <w:spacing w:line="240" w:lineRule="auto"/>
        <w:jc w:val="both"/>
      </w:pPr>
      <w:bookmarkStart w:id="0" w:name="_GoBack"/>
      <w:r>
        <w:t>Kirchenbuch St. Nicolai zu Dortmund</w:t>
      </w:r>
      <w:r w:rsidR="00C81E00">
        <w:t xml:space="preserve"> 1691</w:t>
      </w:r>
      <w:r>
        <w:t xml:space="preserve">, </w:t>
      </w:r>
      <w:r w:rsidRPr="00FC590C">
        <w:t xml:space="preserve">Archion Bild 239 in </w:t>
      </w:r>
      <w:r w:rsidR="00F4501F">
        <w:t>„</w:t>
      </w:r>
      <w:r w:rsidRPr="00FC590C">
        <w:t>Taufen 1605 – 1706</w:t>
      </w:r>
      <w:r w:rsidR="00F4501F">
        <w:t>“</w:t>
      </w:r>
      <w:r w:rsidRPr="00FC590C">
        <w:t>:</w:t>
      </w:r>
    </w:p>
    <w:p w:rsidR="00FC590C" w:rsidRPr="00FC590C" w:rsidRDefault="00FC590C" w:rsidP="00FC590C">
      <w:pPr>
        <w:spacing w:line="240" w:lineRule="auto"/>
        <w:jc w:val="both"/>
      </w:pPr>
    </w:p>
    <w:p w:rsidR="00FC590C" w:rsidRPr="00FC590C" w:rsidRDefault="00FC590C" w:rsidP="00FC590C">
      <w:pPr>
        <w:spacing w:line="240" w:lineRule="auto"/>
        <w:jc w:val="both"/>
      </w:pPr>
      <w:r w:rsidRPr="00FC590C">
        <w:t>Abschrift:</w:t>
      </w:r>
    </w:p>
    <w:p w:rsidR="00FC590C" w:rsidRPr="00FC590C" w:rsidRDefault="00FC590C" w:rsidP="00FC590C">
      <w:pPr>
        <w:spacing w:line="240" w:lineRule="auto"/>
        <w:jc w:val="both"/>
      </w:pPr>
      <w:r w:rsidRPr="00FC590C">
        <w:t>„den 11. Febr. (1691, KJK) Tigges</w:t>
      </w:r>
      <w:r w:rsidRPr="00FC590C">
        <w:rPr>
          <w:vertAlign w:val="superscript"/>
        </w:rPr>
        <w:t>*)</w:t>
      </w:r>
      <w:r w:rsidRPr="00FC590C">
        <w:t xml:space="preserve"> vor dem Baum ein Söhnlein taufen lassen, ist </w:t>
      </w:r>
      <w:proofErr w:type="spellStart"/>
      <w:r w:rsidRPr="00FC590C">
        <w:t>genennet</w:t>
      </w:r>
      <w:proofErr w:type="spellEnd"/>
      <w:r w:rsidRPr="00FC590C">
        <w:t xml:space="preserve"> worden </w:t>
      </w:r>
      <w:r w:rsidRPr="00FC590C">
        <w:rPr>
          <w:i/>
        </w:rPr>
        <w:t>Zacharias.</w:t>
      </w:r>
      <w:r w:rsidRPr="00FC590C">
        <w:t xml:space="preserve"> Die Gevattern waren die hochachtbaren hochgelehrten… Herren Henricus Eiche</w:t>
      </w:r>
      <w:r w:rsidR="00137B64">
        <w:t>n</w:t>
      </w:r>
      <w:r w:rsidRPr="00FC590C">
        <w:t xml:space="preserve"> </w:t>
      </w:r>
      <w:r w:rsidR="007A1ECA">
        <w:t>I.U.D</w:t>
      </w:r>
      <w:r w:rsidRPr="00FC590C">
        <w:t xml:space="preserve">. (d.i. </w:t>
      </w:r>
      <w:proofErr w:type="spellStart"/>
      <w:r w:rsidRPr="00FC590C">
        <w:t>iuris</w:t>
      </w:r>
      <w:proofErr w:type="spellEnd"/>
      <w:r w:rsidRPr="00FC590C">
        <w:t xml:space="preserve"> </w:t>
      </w:r>
      <w:proofErr w:type="spellStart"/>
      <w:r w:rsidRPr="00FC590C">
        <w:t>utriusque</w:t>
      </w:r>
      <w:proofErr w:type="spellEnd"/>
      <w:r w:rsidRPr="00FC590C">
        <w:t xml:space="preserve"> </w:t>
      </w:r>
      <w:proofErr w:type="spellStart"/>
      <w:r w:rsidRPr="00FC590C">
        <w:t>doctor</w:t>
      </w:r>
      <w:proofErr w:type="spellEnd"/>
      <w:r w:rsidRPr="00FC590C">
        <w:t xml:space="preserve">, Doktor beider Rechte, KJK) et </w:t>
      </w:r>
      <w:r w:rsidR="007A1ECA">
        <w:t>p.t. (pro tempore = jetzt, KJK),</w:t>
      </w:r>
      <w:r w:rsidRPr="00FC590C">
        <w:t xml:space="preserve"> </w:t>
      </w:r>
      <w:proofErr w:type="spellStart"/>
      <w:r w:rsidRPr="00FC590C">
        <w:t>Rit</w:t>
      </w:r>
      <w:proofErr w:type="spellEnd"/>
      <w:r w:rsidR="007A1ECA">
        <w:t>(t)</w:t>
      </w:r>
      <w:r w:rsidRPr="00FC590C">
        <w:t xml:space="preserve">meister, Zacharias </w:t>
      </w:r>
      <w:proofErr w:type="spellStart"/>
      <w:r w:rsidRPr="00FC590C">
        <w:t>Löbbeke</w:t>
      </w:r>
      <w:proofErr w:type="spellEnd"/>
      <w:r w:rsidRPr="00FC590C">
        <w:t xml:space="preserve"> </w:t>
      </w:r>
      <w:r w:rsidR="007A1ECA">
        <w:t>I.U.D.</w:t>
      </w:r>
      <w:r w:rsidRPr="00FC590C">
        <w:t xml:space="preserve"> et </w:t>
      </w:r>
      <w:r w:rsidR="007A1ECA">
        <w:t>p.t. anderer</w:t>
      </w:r>
      <w:r w:rsidRPr="00FC590C">
        <w:t xml:space="preserve"> Rit</w:t>
      </w:r>
      <w:r w:rsidR="007A1ECA">
        <w:t>t</w:t>
      </w:r>
      <w:r w:rsidRPr="00FC590C">
        <w:t xml:space="preserve">meister und Fr. Anna Elisabeth </w:t>
      </w:r>
      <w:proofErr w:type="spellStart"/>
      <w:r w:rsidRPr="00FC590C">
        <w:t>Löbbeke</w:t>
      </w:r>
      <w:proofErr w:type="spellEnd"/>
      <w:r w:rsidRPr="00FC590C">
        <w:t xml:space="preserve">, </w:t>
      </w:r>
      <w:proofErr w:type="spellStart"/>
      <w:r w:rsidRPr="00FC590C">
        <w:t>uxor</w:t>
      </w:r>
      <w:proofErr w:type="spellEnd"/>
      <w:r w:rsidRPr="00FC590C">
        <w:t xml:space="preserve"> (Ehefrau, KJK) M(</w:t>
      </w:r>
      <w:proofErr w:type="spellStart"/>
      <w:r w:rsidRPr="00FC590C">
        <w:t>agistri</w:t>
      </w:r>
      <w:proofErr w:type="spellEnd"/>
      <w:r w:rsidRPr="00FC590C">
        <w:t xml:space="preserve">, KJK) </w:t>
      </w:r>
      <w:proofErr w:type="spellStart"/>
      <w:r w:rsidRPr="00FC590C">
        <w:t>Arnoldi</w:t>
      </w:r>
      <w:proofErr w:type="spellEnd"/>
      <w:r w:rsidRPr="00FC590C">
        <w:t xml:space="preserve"> </w:t>
      </w:r>
      <w:proofErr w:type="spellStart"/>
      <w:r w:rsidRPr="00FC590C">
        <w:t>Bakii</w:t>
      </w:r>
      <w:proofErr w:type="spellEnd"/>
      <w:r w:rsidRPr="00FC590C">
        <w:t xml:space="preserve"> p.A. (</w:t>
      </w:r>
      <w:proofErr w:type="spellStart"/>
      <w:r w:rsidRPr="00FC590C">
        <w:t>Bakius</w:t>
      </w:r>
      <w:proofErr w:type="spellEnd"/>
      <w:r w:rsidRPr="00FC590C">
        <w:t xml:space="preserve">, </w:t>
      </w:r>
      <w:proofErr w:type="spellStart"/>
      <w:r w:rsidRPr="00FC590C">
        <w:t>Back</w:t>
      </w:r>
      <w:proofErr w:type="gramStart"/>
      <w:r w:rsidRPr="00FC590C">
        <w:t>,KJK</w:t>
      </w:r>
      <w:proofErr w:type="spellEnd"/>
      <w:proofErr w:type="gramEnd"/>
      <w:r w:rsidRPr="00FC590C">
        <w:t xml:space="preserve">) </w:t>
      </w:r>
      <w:proofErr w:type="spellStart"/>
      <w:r w:rsidRPr="00FC590C">
        <w:t>pastoris</w:t>
      </w:r>
      <w:proofErr w:type="spellEnd"/>
      <w:r w:rsidRPr="00FC590C">
        <w:t xml:space="preserve"> St. Nicolai… (Pastor zu St. Nicolai, KJK)“.</w:t>
      </w:r>
    </w:p>
    <w:bookmarkEnd w:id="0"/>
    <w:p w:rsidR="00A26566" w:rsidRDefault="00A26566" w:rsidP="00FC590C"/>
    <w:p w:rsidR="00A6184D" w:rsidRPr="00A6184D" w:rsidRDefault="00A6184D" w:rsidP="00FC590C">
      <w:pPr>
        <w:rPr>
          <w:sz w:val="18"/>
          <w:szCs w:val="18"/>
        </w:rPr>
      </w:pPr>
      <w:r w:rsidRPr="00A6184D">
        <w:rPr>
          <w:sz w:val="18"/>
          <w:szCs w:val="18"/>
        </w:rPr>
        <w:t>Anmerkung:</w:t>
      </w:r>
    </w:p>
    <w:p w:rsidR="00FC590C" w:rsidRPr="00A6184D" w:rsidRDefault="00FC590C" w:rsidP="00FC590C">
      <w:pPr>
        <w:rPr>
          <w:i/>
          <w:sz w:val="18"/>
          <w:szCs w:val="18"/>
        </w:rPr>
      </w:pPr>
      <w:r w:rsidRPr="00A6184D">
        <w:rPr>
          <w:i/>
          <w:sz w:val="18"/>
          <w:szCs w:val="18"/>
        </w:rPr>
        <w:t>*) Tigges ist der norddeutsche Kosename für Matthias</w:t>
      </w:r>
    </w:p>
    <w:sectPr w:rsidR="00FC590C" w:rsidRPr="00A618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E0C"/>
    <w:rsid w:val="00137B64"/>
    <w:rsid w:val="00545D6D"/>
    <w:rsid w:val="00676178"/>
    <w:rsid w:val="007A1ECA"/>
    <w:rsid w:val="00862E0C"/>
    <w:rsid w:val="00923448"/>
    <w:rsid w:val="00A26566"/>
    <w:rsid w:val="00A6184D"/>
    <w:rsid w:val="00C81E00"/>
    <w:rsid w:val="00E779AF"/>
    <w:rsid w:val="00F4501F"/>
    <w:rsid w:val="00FC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65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2E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2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65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2E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2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2022-10-22T14:51:00Z</dcterms:created>
  <dcterms:modified xsi:type="dcterms:W3CDTF">2022-11-08T15:05:00Z</dcterms:modified>
</cp:coreProperties>
</file>