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E30DF">
      <w:r>
        <w:rPr>
          <w:noProof/>
          <w:lang w:eastAsia="de-DE"/>
        </w:rPr>
        <w:drawing>
          <wp:inline distT="0" distB="0" distL="0" distR="0">
            <wp:extent cx="5760720" cy="1224744"/>
            <wp:effectExtent l="0" t="0" r="0" b="0"/>
            <wp:docPr id="4" name="Grafik 4" descr="C:\Users\Jürgen\AppData\Local\Microsoft\Windows\Temporary Internet Files\Content.Word\DSCF2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Temporary Internet Files\Content.Word\DSCF29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82" w:rsidRDefault="00270782">
      <w:bookmarkStart w:id="0" w:name="_GoBack"/>
    </w:p>
    <w:p w:rsidR="00270782" w:rsidRDefault="00270782">
      <w:r>
        <w:t>Kirchenbuch Lünern 17</w:t>
      </w:r>
      <w:r w:rsidR="00A271DB">
        <w:t>0</w:t>
      </w:r>
      <w:r w:rsidR="009E30DF">
        <w:t>3</w:t>
      </w:r>
      <w:r>
        <w:t xml:space="preserve">; ARCHION-Bild </w:t>
      </w:r>
      <w:r w:rsidR="009E30DF">
        <w:t>72</w:t>
      </w:r>
      <w:r>
        <w:t xml:space="preserve"> in „</w:t>
      </w:r>
      <w:r w:rsidR="00B86FD0">
        <w:t>T</w:t>
      </w:r>
      <w:r w:rsidR="00A271DB">
        <w:t>aufen</w:t>
      </w:r>
      <w:r>
        <w:t xml:space="preserve"> 1</w:t>
      </w:r>
      <w:r w:rsidR="00A271DB">
        <w:t>680 - 1765</w:t>
      </w:r>
      <w:r>
        <w:t>“</w:t>
      </w:r>
    </w:p>
    <w:p w:rsidR="00270782" w:rsidRDefault="00270782">
      <w:r>
        <w:t>Abschrift:</w:t>
      </w:r>
    </w:p>
    <w:p w:rsidR="00B86FD0" w:rsidRPr="00B86FD0" w:rsidRDefault="00270782" w:rsidP="00A271DB">
      <w:pPr>
        <w:rPr>
          <w:sz w:val="18"/>
          <w:szCs w:val="18"/>
        </w:rPr>
      </w:pPr>
      <w:r>
        <w:t>„</w:t>
      </w:r>
      <w:r w:rsidR="00B86FD0">
        <w:t xml:space="preserve">den </w:t>
      </w:r>
      <w:r w:rsidR="009E30DF">
        <w:t>16 Febr Wieman einen Sohn tauffen laßen N. (nomen, Name, KJK) Johann Conradt“.</w:t>
      </w:r>
      <w:bookmarkEnd w:id="0"/>
    </w:p>
    <w:sectPr w:rsidR="00B86FD0" w:rsidRPr="00B86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82"/>
    <w:rsid w:val="001E27CB"/>
    <w:rsid w:val="001E3D3F"/>
    <w:rsid w:val="00270782"/>
    <w:rsid w:val="002B2C08"/>
    <w:rsid w:val="002F6B13"/>
    <w:rsid w:val="005F386D"/>
    <w:rsid w:val="009E30DF"/>
    <w:rsid w:val="00A271DB"/>
    <w:rsid w:val="00B86FD0"/>
    <w:rsid w:val="00E17787"/>
    <w:rsid w:val="00F5675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2015-11-22T14:41:00Z</dcterms:created>
  <dcterms:modified xsi:type="dcterms:W3CDTF">2015-11-22T14:41:00Z</dcterms:modified>
</cp:coreProperties>
</file>