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93C3D">
      <w:r>
        <w:rPr>
          <w:noProof/>
          <w:lang w:eastAsia="de-DE"/>
        </w:rPr>
        <w:drawing>
          <wp:inline distT="0" distB="0" distL="0" distR="0">
            <wp:extent cx="5760720" cy="135872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3D" w:rsidRDefault="00393C3D"/>
    <w:p w:rsidR="00393C3D" w:rsidRDefault="00393C3D">
      <w:bookmarkStart w:id="0" w:name="_GoBack"/>
      <w:r>
        <w:t>Kirchenbuch Adorf 1648; ARCHION-Bild 65 in Kirchenbuch 1648 – 1702</w:t>
      </w:r>
    </w:p>
    <w:p w:rsidR="00393C3D" w:rsidRDefault="00393C3D">
      <w:r>
        <w:t>Abschrift:</w:t>
      </w:r>
    </w:p>
    <w:p w:rsidR="00393C3D" w:rsidRDefault="00393C3D">
      <w:r>
        <w:t xml:space="preserve">„Dominica Cantate (Sonntag Cantate, 10.05.1648, KJK) Johann </w:t>
      </w:r>
      <w:proofErr w:type="spellStart"/>
      <w:r>
        <w:t>Behlen</w:t>
      </w:r>
      <w:proofErr w:type="spellEnd"/>
      <w:r>
        <w:t xml:space="preserve"> zu </w:t>
      </w:r>
      <w:proofErr w:type="spellStart"/>
      <w:r>
        <w:t>Gibringh</w:t>
      </w:r>
      <w:proofErr w:type="spellEnd"/>
      <w:r>
        <w:t>. (</w:t>
      </w:r>
      <w:proofErr w:type="spellStart"/>
      <w:r>
        <w:t>Giebringhausen</w:t>
      </w:r>
      <w:proofErr w:type="spellEnd"/>
      <w:r>
        <w:t xml:space="preserve">, KJK) ein Töchterlein getauft; Gevattern Clauß Schmidt, M. </w:t>
      </w:r>
      <w:proofErr w:type="spellStart"/>
      <w:r>
        <w:t>Kiliani</w:t>
      </w:r>
      <w:proofErr w:type="spellEnd"/>
      <w:r>
        <w:t xml:space="preserve"> </w:t>
      </w:r>
      <w:proofErr w:type="spellStart"/>
      <w:r>
        <w:t>Lohoffs</w:t>
      </w:r>
      <w:proofErr w:type="spellEnd"/>
      <w:r>
        <w:t xml:space="preserve"> </w:t>
      </w:r>
      <w:proofErr w:type="spellStart"/>
      <w:r>
        <w:t>uxor</w:t>
      </w:r>
      <w:proofErr w:type="spellEnd"/>
      <w:r>
        <w:t xml:space="preserve"> (Ehefrau, KJK), </w:t>
      </w:r>
      <w:proofErr w:type="spellStart"/>
      <w:r>
        <w:t>Matthiae</w:t>
      </w:r>
      <w:proofErr w:type="spellEnd"/>
      <w:r>
        <w:t xml:space="preserve"> </w:t>
      </w:r>
      <w:proofErr w:type="spellStart"/>
      <w:r>
        <w:t>Paulmans</w:t>
      </w:r>
      <w:proofErr w:type="spellEnd"/>
      <w:r>
        <w:t xml:space="preserve"> Tochter von …rode</w:t>
      </w:r>
      <w:r w:rsidR="004A4DDA">
        <w:t>; ist Catharina Christina genannt“.</w:t>
      </w:r>
      <w:bookmarkEnd w:id="0"/>
    </w:p>
    <w:sectPr w:rsidR="00393C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3D"/>
    <w:rsid w:val="000E67AF"/>
    <w:rsid w:val="001D7626"/>
    <w:rsid w:val="00206A88"/>
    <w:rsid w:val="00393C3D"/>
    <w:rsid w:val="004A4DDA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2019-03-17T10:14:00Z</dcterms:created>
  <dcterms:modified xsi:type="dcterms:W3CDTF">2019-03-17T10:27:00Z</dcterms:modified>
</cp:coreProperties>
</file>