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F500BE">
      <w:r>
        <w:rPr>
          <w:noProof/>
          <w:lang w:eastAsia="de-DE"/>
        </w:rPr>
        <w:drawing>
          <wp:inline distT="0" distB="0" distL="0" distR="0">
            <wp:extent cx="5760720" cy="1219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18" w:rsidRDefault="00100B18"/>
    <w:p w:rsidR="00F500BE" w:rsidRDefault="00100B18">
      <w:r>
        <w:t>Kirchenbuch Wippra 16</w:t>
      </w:r>
      <w:r w:rsidR="00F500BE">
        <w:t>58</w:t>
      </w:r>
    </w:p>
    <w:p w:rsidR="00100B18" w:rsidRDefault="00F044D4">
      <w:r>
        <w:t>Abschrift:</w:t>
      </w:r>
    </w:p>
    <w:p w:rsidR="00F500BE" w:rsidRDefault="00F044D4" w:rsidP="00F500BE">
      <w:r>
        <w:t>„</w:t>
      </w:r>
      <w:r w:rsidR="00F500BE">
        <w:t xml:space="preserve">Den 20. </w:t>
      </w:r>
      <w:proofErr w:type="spellStart"/>
      <w:r w:rsidR="00F500BE">
        <w:t>Junii</w:t>
      </w:r>
      <w:proofErr w:type="spellEnd"/>
      <w:r w:rsidR="00F500BE">
        <w:t xml:space="preserve"> (1658, KJK) Caspar Scheffler ein junger Gesell,</w:t>
      </w:r>
      <w:bookmarkStart w:id="0" w:name="_GoBack"/>
      <w:bookmarkEnd w:id="0"/>
      <w:r w:rsidR="00F500BE">
        <w:t xml:space="preserve"> Meister Capar Schefflers des </w:t>
      </w:r>
      <w:proofErr w:type="spellStart"/>
      <w:r w:rsidR="00F500BE">
        <w:t>Hufschmiedtes</w:t>
      </w:r>
      <w:proofErr w:type="spellEnd"/>
      <w:r w:rsidR="00F500BE">
        <w:t xml:space="preserve"> und Gemeine Vorstehers </w:t>
      </w:r>
      <w:proofErr w:type="spellStart"/>
      <w:r w:rsidR="00F500BE">
        <w:t>alhier</w:t>
      </w:r>
      <w:proofErr w:type="spellEnd"/>
      <w:r w:rsidR="00F500BE">
        <w:t xml:space="preserve"> eheleiblicher nachgelassener Sohn</w:t>
      </w:r>
    </w:p>
    <w:p w:rsidR="00F500BE" w:rsidRDefault="00F500BE" w:rsidP="00F500BE">
      <w:r>
        <w:t xml:space="preserve">und </w:t>
      </w:r>
      <w:proofErr w:type="spellStart"/>
      <w:r>
        <w:t>Jungfr</w:t>
      </w:r>
      <w:proofErr w:type="spellEnd"/>
      <w:r>
        <w:t xml:space="preserve">. </w:t>
      </w:r>
      <w:proofErr w:type="spellStart"/>
      <w:r>
        <w:t>Margreta</w:t>
      </w:r>
      <w:proofErr w:type="spellEnd"/>
      <w:r>
        <w:t xml:space="preserve"> </w:t>
      </w:r>
      <w:proofErr w:type="spellStart"/>
      <w:r>
        <w:t>Wölferin</w:t>
      </w:r>
      <w:proofErr w:type="spellEnd"/>
      <w:r>
        <w:t xml:space="preserve">, Jacob </w:t>
      </w:r>
      <w:proofErr w:type="spellStart"/>
      <w:r>
        <w:t>Wölfers</w:t>
      </w:r>
      <w:proofErr w:type="spellEnd"/>
      <w:r>
        <w:t xml:space="preserve"> Haselmüllers ehe-</w:t>
      </w:r>
    </w:p>
    <w:p w:rsidR="00F500BE" w:rsidRDefault="00F500BE" w:rsidP="00F500BE">
      <w:r>
        <w:t xml:space="preserve">leibliche Tochter </w:t>
      </w:r>
      <w:proofErr w:type="spellStart"/>
      <w:r>
        <w:t>copulirt</w:t>
      </w:r>
      <w:proofErr w:type="spellEnd"/>
      <w:r>
        <w:t xml:space="preserve"> und folgenden Sonntages eine Brautpredigt</w:t>
      </w:r>
    </w:p>
    <w:p w:rsidR="00F500BE" w:rsidRDefault="00F500BE" w:rsidP="00F500BE">
      <w:r>
        <w:t>gehalten worden“.</w:t>
      </w:r>
    </w:p>
    <w:sectPr w:rsidR="00F500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18"/>
    <w:rsid w:val="000A1D01"/>
    <w:rsid w:val="00100B18"/>
    <w:rsid w:val="001C324E"/>
    <w:rsid w:val="00386644"/>
    <w:rsid w:val="00676178"/>
    <w:rsid w:val="006D2A13"/>
    <w:rsid w:val="00841176"/>
    <w:rsid w:val="00923448"/>
    <w:rsid w:val="00B869E4"/>
    <w:rsid w:val="00BD78C4"/>
    <w:rsid w:val="00D2672D"/>
    <w:rsid w:val="00E779AF"/>
    <w:rsid w:val="00ED199F"/>
    <w:rsid w:val="00F044D4"/>
    <w:rsid w:val="00F5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2021-11-27T10:10:00Z</cp:lastPrinted>
  <dcterms:created xsi:type="dcterms:W3CDTF">2021-12-01T16:56:00Z</dcterms:created>
  <dcterms:modified xsi:type="dcterms:W3CDTF">2021-12-01T16:56:00Z</dcterms:modified>
</cp:coreProperties>
</file>