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74" w:rsidRDefault="00C97175" w:rsidP="00DE6995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5760720" cy="1306055"/>
            <wp:effectExtent l="0" t="0" r="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995" w:rsidRDefault="00DE6995" w:rsidP="00DE6995">
      <w:pPr>
        <w:spacing w:line="240" w:lineRule="auto"/>
      </w:pPr>
    </w:p>
    <w:p w:rsidR="00DE6995" w:rsidRDefault="00DE6995" w:rsidP="00DE6995">
      <w:pPr>
        <w:spacing w:line="240" w:lineRule="auto"/>
      </w:pPr>
      <w:r>
        <w:t>Kirchenbuch Barop 1</w:t>
      </w:r>
      <w:r w:rsidR="00C327F4">
        <w:t>67</w:t>
      </w:r>
      <w:r w:rsidR="003972F0">
        <w:t>3</w:t>
      </w:r>
      <w:bookmarkStart w:id="0" w:name="_GoBack"/>
      <w:bookmarkEnd w:id="0"/>
      <w:r>
        <w:t xml:space="preserve">; ARCHION-Bild </w:t>
      </w:r>
      <w:r w:rsidR="00C327F4">
        <w:t>9</w:t>
      </w:r>
      <w:r>
        <w:t xml:space="preserve"> in „</w:t>
      </w:r>
      <w:r w:rsidR="00C327F4">
        <w:t xml:space="preserve">Taufen </w:t>
      </w:r>
      <w:r>
        <w:t>“</w:t>
      </w:r>
      <w:r w:rsidR="00C327F4">
        <w:t>1655 – 1743“</w:t>
      </w:r>
    </w:p>
    <w:p w:rsidR="00DE6995" w:rsidRDefault="00DE6995" w:rsidP="00DE6995">
      <w:pPr>
        <w:spacing w:line="240" w:lineRule="auto"/>
      </w:pPr>
      <w:r>
        <w:t>Abschrift:</w:t>
      </w:r>
    </w:p>
    <w:p w:rsidR="00DE6995" w:rsidRDefault="00DE6995" w:rsidP="00DE6995">
      <w:pPr>
        <w:spacing w:line="240" w:lineRule="auto"/>
      </w:pPr>
      <w:r>
        <w:t>„den</w:t>
      </w:r>
      <w:r w:rsidR="00080F61">
        <w:t xml:space="preserve"> </w:t>
      </w:r>
      <w:r w:rsidR="00C327F4">
        <w:t>27 Februarii Dieterichen Hummelbecken Söhnlein Johan Caspar.</w:t>
      </w:r>
      <w:r w:rsidR="00C97175">
        <w:t xml:space="preserve"> (Gevatter, KJK:) Johann Caspar Münster Bürger in Dortm(und)“.</w:t>
      </w:r>
    </w:p>
    <w:sectPr w:rsidR="00DE69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95"/>
    <w:rsid w:val="00080F61"/>
    <w:rsid w:val="000A6202"/>
    <w:rsid w:val="000B3479"/>
    <w:rsid w:val="001959B6"/>
    <w:rsid w:val="002076B9"/>
    <w:rsid w:val="003309E1"/>
    <w:rsid w:val="003972F0"/>
    <w:rsid w:val="00762E74"/>
    <w:rsid w:val="00B20ABD"/>
    <w:rsid w:val="00C327F4"/>
    <w:rsid w:val="00C97175"/>
    <w:rsid w:val="00CA704C"/>
    <w:rsid w:val="00DB31E0"/>
    <w:rsid w:val="00DE6995"/>
    <w:rsid w:val="00E347DB"/>
    <w:rsid w:val="00F03880"/>
    <w:rsid w:val="00FE20F6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9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9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2</cp:revision>
  <dcterms:created xsi:type="dcterms:W3CDTF">2020-05-07T07:16:00Z</dcterms:created>
  <dcterms:modified xsi:type="dcterms:W3CDTF">2020-05-07T07:16:00Z</dcterms:modified>
</cp:coreProperties>
</file>