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C69CD">
      <w:r>
        <w:rPr>
          <w:noProof/>
          <w:lang w:eastAsia="de-DE"/>
        </w:rPr>
        <w:drawing>
          <wp:inline distT="0" distB="0" distL="0" distR="0">
            <wp:extent cx="5760720" cy="34370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CD" w:rsidRDefault="007C69CD"/>
    <w:p w:rsidR="007C69CD" w:rsidRDefault="007C69CD">
      <w:bookmarkStart w:id="0" w:name="_GoBack"/>
      <w:r>
        <w:t>Kirchenbuch Herringen 1717; ARCHION-Bild 40 in „Taufen 1694 – 1717“</w:t>
      </w:r>
    </w:p>
    <w:p w:rsidR="007C69CD" w:rsidRDefault="007C69CD">
      <w:r>
        <w:t>Abschrift:</w:t>
      </w:r>
    </w:p>
    <w:p w:rsidR="007C69CD" w:rsidRDefault="007C69CD">
      <w:r>
        <w:t>„d. 3. Julii Schultze zu Herringen eine Tochter taufen laßen genandt Clara Sophia Wilhelmina“.</w:t>
      </w:r>
      <w:bookmarkEnd w:id="0"/>
    </w:p>
    <w:sectPr w:rsidR="007C6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CD"/>
    <w:rsid w:val="001E3D3F"/>
    <w:rsid w:val="002F6B13"/>
    <w:rsid w:val="005F386D"/>
    <w:rsid w:val="006D62A3"/>
    <w:rsid w:val="007C69CD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2016-10-04T14:22:00Z</dcterms:created>
  <dcterms:modified xsi:type="dcterms:W3CDTF">2016-10-04T14:27:00Z</dcterms:modified>
</cp:coreProperties>
</file>