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526241">
      <w:r>
        <w:rPr>
          <w:noProof/>
          <w:lang w:eastAsia="de-DE"/>
        </w:rPr>
        <w:drawing>
          <wp:inline distT="0" distB="0" distL="0" distR="0">
            <wp:extent cx="5760720" cy="78673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41" w:rsidRDefault="00526241"/>
    <w:p w:rsidR="00526241" w:rsidRDefault="00526241">
      <w:r>
        <w:t>Kirchenbuch Bönen 1739, ARCHION-Bild 211 in „Beerdigungen… 1694 – 1764“</w:t>
      </w:r>
    </w:p>
    <w:p w:rsidR="00526241" w:rsidRDefault="00526241">
      <w:r>
        <w:t>Abschrift:</w:t>
      </w:r>
    </w:p>
    <w:p w:rsidR="00526241" w:rsidRDefault="00526241">
      <w:r>
        <w:t xml:space="preserve">„d. 14. April (1739, KJK) ist die alte </w:t>
      </w:r>
      <w:proofErr w:type="spellStart"/>
      <w:r>
        <w:t>Bäckersche</w:t>
      </w:r>
      <w:proofErr w:type="spellEnd"/>
      <w:r>
        <w:t xml:space="preserve"> begraben, welche </w:t>
      </w:r>
      <w:proofErr w:type="spellStart"/>
      <w:r>
        <w:t>Margare</w:t>
      </w:r>
      <w:proofErr w:type="spellEnd"/>
      <w:r>
        <w:t>-</w:t>
      </w:r>
    </w:p>
    <w:p w:rsidR="00526241" w:rsidRDefault="00526241">
      <w:proofErr w:type="spellStart"/>
      <w:r>
        <w:t>tha</w:t>
      </w:r>
      <w:proofErr w:type="spellEnd"/>
      <w:r>
        <w:t xml:space="preserve"> </w:t>
      </w:r>
      <w:proofErr w:type="spellStart"/>
      <w:r>
        <w:t>Lichtermans</w:t>
      </w:r>
      <w:proofErr w:type="spellEnd"/>
      <w:r>
        <w:t xml:space="preserve"> geheißen und 67 Jahr </w:t>
      </w:r>
      <w:proofErr w:type="spellStart"/>
      <w:r>
        <w:t>Jahr</w:t>
      </w:r>
      <w:proofErr w:type="spellEnd"/>
      <w:r>
        <w:t xml:space="preserve"> gewesen ist“.</w:t>
      </w:r>
      <w:bookmarkStart w:id="0" w:name="_GoBack"/>
      <w:bookmarkEnd w:id="0"/>
    </w:p>
    <w:sectPr w:rsidR="005262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41"/>
    <w:rsid w:val="00526241"/>
    <w:rsid w:val="00676178"/>
    <w:rsid w:val="00923448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2021-01-21T08:17:00Z</dcterms:created>
  <dcterms:modified xsi:type="dcterms:W3CDTF">2021-01-21T08:21:00Z</dcterms:modified>
</cp:coreProperties>
</file>