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61175">
      <w:r>
        <w:rPr>
          <w:noProof/>
          <w:lang w:eastAsia="de-DE"/>
        </w:rPr>
        <w:drawing>
          <wp:inline distT="0" distB="0" distL="0" distR="0">
            <wp:extent cx="5760720" cy="84265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98" w:rsidRDefault="00216298"/>
    <w:p w:rsidR="00216298" w:rsidRDefault="00216298">
      <w:bookmarkStart w:id="0" w:name="_GoBack"/>
      <w:r>
        <w:t>Kirchenbuch Adorf 1</w:t>
      </w:r>
      <w:r w:rsidR="00261175">
        <w:t>659;</w:t>
      </w:r>
      <w:r>
        <w:t xml:space="preserve"> ARCHION-Bild </w:t>
      </w:r>
      <w:r w:rsidR="00261175">
        <w:t>101</w:t>
      </w:r>
      <w:r w:rsidR="00690AA6">
        <w:t xml:space="preserve"> </w:t>
      </w:r>
      <w:r>
        <w:t>in Kirchenbuch 1</w:t>
      </w:r>
      <w:r w:rsidR="00261175">
        <w:t>648 – 1702“</w:t>
      </w:r>
    </w:p>
    <w:p w:rsidR="00216298" w:rsidRDefault="00216298">
      <w:r>
        <w:t>Abschrift:</w:t>
      </w:r>
    </w:p>
    <w:p w:rsidR="00216298" w:rsidRDefault="00216298">
      <w:r>
        <w:t>„</w:t>
      </w:r>
      <w:r w:rsidR="00261175">
        <w:t xml:space="preserve">den 2 7br (September, KJK) Georg </w:t>
      </w:r>
      <w:proofErr w:type="spellStart"/>
      <w:r w:rsidR="00261175">
        <w:t>Reyschauersens</w:t>
      </w:r>
      <w:proofErr w:type="spellEnd"/>
      <w:r w:rsidR="00261175">
        <w:t xml:space="preserve"> Söhnlein Johan Frantz getauft; Zeugen Georg Schreiber, Johan </w:t>
      </w:r>
      <w:proofErr w:type="spellStart"/>
      <w:r w:rsidR="00261175">
        <w:t>Tristram</w:t>
      </w:r>
      <w:proofErr w:type="spellEnd"/>
      <w:r w:rsidR="00261175">
        <w:t xml:space="preserve"> Meng: (</w:t>
      </w:r>
      <w:proofErr w:type="spellStart"/>
      <w:r w:rsidR="00261175">
        <w:t>Mengeringhausen</w:t>
      </w:r>
      <w:proofErr w:type="spellEnd"/>
      <w:r w:rsidR="00261175">
        <w:t>, KJK)“.</w:t>
      </w:r>
      <w:bookmarkEnd w:id="0"/>
    </w:p>
    <w:sectPr w:rsidR="002162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8"/>
    <w:rsid w:val="0001720F"/>
    <w:rsid w:val="000E67AF"/>
    <w:rsid w:val="000F3E57"/>
    <w:rsid w:val="000F7959"/>
    <w:rsid w:val="001D7626"/>
    <w:rsid w:val="00216298"/>
    <w:rsid w:val="00261175"/>
    <w:rsid w:val="0030713E"/>
    <w:rsid w:val="003F2DBA"/>
    <w:rsid w:val="0046094D"/>
    <w:rsid w:val="00480841"/>
    <w:rsid w:val="004D6FA8"/>
    <w:rsid w:val="00546CB4"/>
    <w:rsid w:val="00621EAB"/>
    <w:rsid w:val="00625541"/>
    <w:rsid w:val="00690AA6"/>
    <w:rsid w:val="0077702A"/>
    <w:rsid w:val="00796FAF"/>
    <w:rsid w:val="0082143C"/>
    <w:rsid w:val="00B66989"/>
    <w:rsid w:val="00C90235"/>
    <w:rsid w:val="00D260A4"/>
    <w:rsid w:val="00E5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2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2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2018-11-23T15:21:00Z</dcterms:created>
  <dcterms:modified xsi:type="dcterms:W3CDTF">2018-11-23T15:21:00Z</dcterms:modified>
</cp:coreProperties>
</file>