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F1C03">
      <w:r>
        <w:rPr>
          <w:noProof/>
          <w:lang w:eastAsia="de-DE"/>
        </w:rPr>
        <w:drawing>
          <wp:inline distT="0" distB="0" distL="0" distR="0">
            <wp:extent cx="5760720" cy="89131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03" w:rsidRDefault="00CF1C03"/>
    <w:p w:rsidR="00CF1C03" w:rsidRDefault="00CF1C03">
      <w:bookmarkStart w:id="0" w:name="_GoBack"/>
      <w:r>
        <w:t>Kirchenbuch Rhynern 1794; ARCHION-Bild 113 in „Beerdigungen 1732 – 1802“</w:t>
      </w:r>
    </w:p>
    <w:p w:rsidR="00CF1C03" w:rsidRDefault="00CF1C03">
      <w:r>
        <w:t>Abschrift:</w:t>
      </w:r>
    </w:p>
    <w:p w:rsidR="00CF1C03" w:rsidRDefault="00CF1C03">
      <w:r>
        <w:t>„d 18. Junii abends um 7 Uhr ist des Henr: Hegemann zu Allen seine Ehefrau Clara Catharina Dreischer alt 82 Jahr an der Zehrung gestorben und d. 21. begraben“.</w:t>
      </w:r>
      <w:bookmarkEnd w:id="0"/>
    </w:p>
    <w:sectPr w:rsidR="00CF1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03"/>
    <w:rsid w:val="001E3D3F"/>
    <w:rsid w:val="002F6B13"/>
    <w:rsid w:val="005F386D"/>
    <w:rsid w:val="006D62A3"/>
    <w:rsid w:val="009473FB"/>
    <w:rsid w:val="00B44E8A"/>
    <w:rsid w:val="00CF1C03"/>
    <w:rsid w:val="00F8564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2016-09-12T14:01:00Z</cp:lastPrinted>
  <dcterms:created xsi:type="dcterms:W3CDTF">2016-09-12T13:56:00Z</dcterms:created>
  <dcterms:modified xsi:type="dcterms:W3CDTF">2016-09-12T14:21:00Z</dcterms:modified>
</cp:coreProperties>
</file>