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02813">
      <w:r>
        <w:rPr>
          <w:noProof/>
          <w:lang w:eastAsia="de-DE"/>
        </w:rPr>
        <w:drawing>
          <wp:inline distT="0" distB="0" distL="0" distR="0">
            <wp:extent cx="5760720" cy="336554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13" w:rsidRDefault="00802813"/>
    <w:p w:rsidR="00802813" w:rsidRDefault="00802813">
      <w:bookmarkStart w:id="0" w:name="_GoBack"/>
      <w:r>
        <w:t>Kirchenbuch Aplerbeck 1743; ARCHION-Bild 165 in „Beerdigungen 1703 – 1794“</w:t>
      </w:r>
    </w:p>
    <w:p w:rsidR="00802813" w:rsidRDefault="00802813">
      <w:r>
        <w:t>Abschrift:</w:t>
      </w:r>
    </w:p>
    <w:p w:rsidR="00802813" w:rsidRDefault="00802813">
      <w:r>
        <w:t>„d. 18ten Martii Anna Kuel vidua beati (Witwe des seligen…, KJK) Joh: Bernhard Schulte zu Sölde – 81 Jahr“.</w:t>
      </w:r>
      <w:bookmarkEnd w:id="0"/>
    </w:p>
    <w:sectPr w:rsidR="008028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13"/>
    <w:rsid w:val="001E3D3F"/>
    <w:rsid w:val="002F6B13"/>
    <w:rsid w:val="005F386D"/>
    <w:rsid w:val="00802813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8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8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2016-02-26T10:36:00Z</dcterms:created>
  <dcterms:modified xsi:type="dcterms:W3CDTF">2016-02-26T10:41:00Z</dcterms:modified>
</cp:coreProperties>
</file>