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904C7E">
      <w:r>
        <w:rPr>
          <w:noProof/>
          <w:lang w:eastAsia="de-DE"/>
        </w:rPr>
        <w:drawing>
          <wp:inline distT="0" distB="0" distL="0" distR="0">
            <wp:extent cx="5760720" cy="66208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62088"/>
                    </a:xfrm>
                    <a:prstGeom prst="rect">
                      <a:avLst/>
                    </a:prstGeom>
                    <a:noFill/>
                    <a:ln>
                      <a:noFill/>
                    </a:ln>
                  </pic:spPr>
                </pic:pic>
              </a:graphicData>
            </a:graphic>
          </wp:inline>
        </w:drawing>
      </w:r>
    </w:p>
    <w:p w:rsidR="00904C7E" w:rsidRDefault="00904C7E"/>
    <w:p w:rsidR="00904C7E" w:rsidRDefault="00904C7E" w:rsidP="00904C7E">
      <w:pPr>
        <w:spacing w:line="240" w:lineRule="auto"/>
      </w:pPr>
      <w:bookmarkStart w:id="0" w:name="_GoBack"/>
      <w:r>
        <w:t>Kirchenbuch Heeren 1714; ARCHION-Bild 35 in „Taufen 1683 – 1716“</w:t>
      </w:r>
    </w:p>
    <w:p w:rsidR="00904C7E" w:rsidRDefault="00904C7E" w:rsidP="00904C7E">
      <w:pPr>
        <w:spacing w:line="240" w:lineRule="auto"/>
      </w:pPr>
      <w:r>
        <w:t>Abschrift:</w:t>
      </w:r>
    </w:p>
    <w:p w:rsidR="00904C7E" w:rsidRDefault="00904C7E" w:rsidP="00904C7E">
      <w:pPr>
        <w:spacing w:line="240" w:lineRule="auto"/>
      </w:pPr>
      <w:r>
        <w:t xml:space="preserve">„ d. 12. (April, KJK) Klotman zu Werve ein Kind tauffen und nennen laßen Christianus Godtfridus“. </w:t>
      </w:r>
    </w:p>
    <w:p w:rsidR="00904C7E" w:rsidRDefault="00904C7E"/>
    <w:p w:rsidR="00904C7E" w:rsidRDefault="00904C7E">
      <w:r>
        <w:t>Achtung!</w:t>
      </w:r>
    </w:p>
    <w:p w:rsidR="00904C7E" w:rsidRPr="00904C7E" w:rsidRDefault="00904C7E" w:rsidP="00904C7E">
      <w:pPr>
        <w:autoSpaceDE w:val="0"/>
        <w:autoSpaceDN w:val="0"/>
        <w:adjustRightInd w:val="0"/>
        <w:spacing w:line="240" w:lineRule="auto"/>
        <w:rPr>
          <w:rFonts w:cs="Segoe UI"/>
        </w:rPr>
      </w:pPr>
      <w:r w:rsidRPr="00904C7E">
        <w:rPr>
          <w:rFonts w:cs="Segoe UI"/>
        </w:rPr>
        <w:t>Der Pfarrer, der 1714 die Taufeintragung vornahm, verwechselte offenbar die vergebenen Vornamen des Täuflings Gottfried Caspar mit denen des 1701 geborenen Bruders und ersten Kindes des alten Clotman, Christian Gottfried bzw. Christianus Godtfridus.</w:t>
      </w:r>
    </w:p>
    <w:bookmarkEnd w:id="0"/>
    <w:p w:rsidR="00904C7E" w:rsidRPr="00904C7E" w:rsidRDefault="00904C7E" w:rsidP="00904C7E">
      <w:pPr>
        <w:autoSpaceDE w:val="0"/>
        <w:autoSpaceDN w:val="0"/>
        <w:adjustRightInd w:val="0"/>
        <w:spacing w:line="240" w:lineRule="auto"/>
        <w:rPr>
          <w:rFonts w:cs="Segoe UI"/>
        </w:rPr>
      </w:pPr>
    </w:p>
    <w:p w:rsidR="00904C7E" w:rsidRDefault="00904C7E"/>
    <w:sectPr w:rsidR="00904C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7E"/>
    <w:rsid w:val="001E3D3F"/>
    <w:rsid w:val="002F6B13"/>
    <w:rsid w:val="005F386D"/>
    <w:rsid w:val="00904C7E"/>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904C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904C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380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2015-12-15T11:09:00Z</dcterms:created>
  <dcterms:modified xsi:type="dcterms:W3CDTF">2015-12-15T11:13:00Z</dcterms:modified>
</cp:coreProperties>
</file>