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77147">
      <w:r>
        <w:rPr>
          <w:noProof/>
          <w:lang w:eastAsia="de-DE"/>
        </w:rPr>
        <w:drawing>
          <wp:inline distT="0" distB="0" distL="0" distR="0">
            <wp:extent cx="5760720" cy="2087314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7" w:rsidRDefault="00D77147"/>
    <w:p w:rsidR="00D77147" w:rsidRDefault="00D77147">
      <w:bookmarkStart w:id="0" w:name="_GoBack"/>
      <w:r>
        <w:t>Kirchenbuch Derne (Dortmund- Mitte-Nordost) 1741; ARCHION-Bild 67 in „Taufen 1723 -1767“</w:t>
      </w:r>
    </w:p>
    <w:p w:rsidR="00D77147" w:rsidRDefault="00D77147">
      <w:r>
        <w:t>Abschrift:</w:t>
      </w:r>
    </w:p>
    <w:p w:rsidR="00D77147" w:rsidRDefault="00D77147">
      <w:r>
        <w:t>„Nom. (nomen, Name, KJK) Diederich Bernhard; Par. (parentes, Eltern, KJK) Just Heinrich Dort, Conducteur des Haußes Nierhoven, u. Anna Maria Elisabeth Schultze (Hosted(d)e, KJK); Test. (testes, Zeugen, KJK) Hochgeboren Dort, Bürger in Unna; Dieder. Meyland von Wickede u. Anna Christi. Schultze von Hostede“.</w:t>
      </w:r>
      <w:bookmarkEnd w:id="0"/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F6B13"/>
    <w:rsid w:val="005F386D"/>
    <w:rsid w:val="00673620"/>
    <w:rsid w:val="006D62A3"/>
    <w:rsid w:val="009473FB"/>
    <w:rsid w:val="00B44E8A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2017-03-17T10:36:00Z</dcterms:created>
  <dcterms:modified xsi:type="dcterms:W3CDTF">2017-03-17T10:36:00Z</dcterms:modified>
</cp:coreProperties>
</file>