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2F475B">
      <w:r>
        <w:rPr>
          <w:noProof/>
          <w:lang w:eastAsia="de-DE"/>
        </w:rPr>
        <w:drawing>
          <wp:inline distT="0" distB="0" distL="0" distR="0">
            <wp:extent cx="5760720" cy="1477908"/>
            <wp:effectExtent l="0" t="0" r="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D41" w:rsidRDefault="00500D41"/>
    <w:p w:rsidR="00500D41" w:rsidRDefault="00500D41">
      <w:r>
        <w:t>Kirchenbuch Adorf 16</w:t>
      </w:r>
      <w:r w:rsidR="006E6E5F">
        <w:t>72</w:t>
      </w:r>
      <w:r>
        <w:t>; ARCHION-Bild 1</w:t>
      </w:r>
      <w:r w:rsidR="006E6E5F">
        <w:t>53</w:t>
      </w:r>
      <w:r>
        <w:t xml:space="preserve"> in Kirchenbuch 1648 – 1702</w:t>
      </w:r>
    </w:p>
    <w:p w:rsidR="00500D41" w:rsidRDefault="00500D41">
      <w:r>
        <w:t>Abschrift:</w:t>
      </w:r>
    </w:p>
    <w:p w:rsidR="00500D41" w:rsidRDefault="00500D41">
      <w:r>
        <w:t>„D</w:t>
      </w:r>
      <w:r w:rsidR="002F475B">
        <w:t xml:space="preserve">omin: Trinitatis (Sonntag Trinitatis, 31.05.1676, KJK) Johan Georg </w:t>
      </w:r>
      <w:proofErr w:type="spellStart"/>
      <w:r w:rsidR="002F475B">
        <w:t>Salgo</w:t>
      </w:r>
      <w:proofErr w:type="spellEnd"/>
      <w:r w:rsidR="002F475B">
        <w:t xml:space="preserve"> des </w:t>
      </w:r>
      <w:proofErr w:type="spellStart"/>
      <w:r w:rsidR="002F475B">
        <w:t>Feldscherers</w:t>
      </w:r>
      <w:proofErr w:type="spellEnd"/>
      <w:r w:rsidR="002F475B">
        <w:t xml:space="preserve"> </w:t>
      </w:r>
      <w:proofErr w:type="spellStart"/>
      <w:r w:rsidR="002F475B">
        <w:t>alhier</w:t>
      </w:r>
      <w:proofErr w:type="spellEnd"/>
      <w:r w:rsidR="002F475B">
        <w:t xml:space="preserve"> ein Söhnlein taufen </w:t>
      </w:r>
      <w:proofErr w:type="spellStart"/>
      <w:r w:rsidR="002F475B">
        <w:t>laßen</w:t>
      </w:r>
      <w:proofErr w:type="spellEnd"/>
      <w:r w:rsidR="002F475B">
        <w:t xml:space="preserve"> Test: (Zeugen, KJK) Herr Adam Berndt </w:t>
      </w:r>
      <w:proofErr w:type="spellStart"/>
      <w:r w:rsidR="002F475B">
        <w:t>Kuhman</w:t>
      </w:r>
      <w:proofErr w:type="spellEnd"/>
      <w:r w:rsidR="002F475B">
        <w:t xml:space="preserve">, Herr Johan </w:t>
      </w:r>
      <w:proofErr w:type="spellStart"/>
      <w:r w:rsidR="002F475B">
        <w:t>Polman</w:t>
      </w:r>
      <w:proofErr w:type="spellEnd"/>
      <w:r w:rsidR="002F475B">
        <w:t xml:space="preserve"> Kaufman zu </w:t>
      </w:r>
      <w:proofErr w:type="spellStart"/>
      <w:r w:rsidR="002F475B">
        <w:t>Gi</w:t>
      </w:r>
      <w:proofErr w:type="spellEnd"/>
      <w:r w:rsidR="002F475B">
        <w:t>(e)</w:t>
      </w:r>
      <w:proofErr w:type="spellStart"/>
      <w:r w:rsidR="002F475B">
        <w:t>bringh</w:t>
      </w:r>
      <w:proofErr w:type="spellEnd"/>
      <w:r w:rsidR="002F475B">
        <w:t>(</w:t>
      </w:r>
      <w:proofErr w:type="spellStart"/>
      <w:r w:rsidR="002F475B">
        <w:t>ausen</w:t>
      </w:r>
      <w:proofErr w:type="spellEnd"/>
      <w:r w:rsidR="002F475B">
        <w:t xml:space="preserve">) </w:t>
      </w:r>
      <w:proofErr w:type="spellStart"/>
      <w:r w:rsidR="002F475B">
        <w:t>Sohnlein</w:t>
      </w:r>
      <w:proofErr w:type="spellEnd"/>
      <w:r w:rsidR="002F475B">
        <w:t xml:space="preserve"> (</w:t>
      </w:r>
      <w:proofErr w:type="gramStart"/>
      <w:r w:rsidR="002F475B">
        <w:t>?KJK</w:t>
      </w:r>
      <w:proofErr w:type="gramEnd"/>
      <w:r w:rsidR="002F475B">
        <w:t xml:space="preserve">) und des </w:t>
      </w:r>
      <w:proofErr w:type="spellStart"/>
      <w:r w:rsidR="002F475B">
        <w:t>iet</w:t>
      </w:r>
      <w:r w:rsidR="00241BF6">
        <w:t>z</w:t>
      </w:r>
      <w:bookmarkStart w:id="0" w:name="_GoBack"/>
      <w:bookmarkEnd w:id="0"/>
      <w:r w:rsidR="002F475B">
        <w:t>igen</w:t>
      </w:r>
      <w:proofErr w:type="spellEnd"/>
      <w:r w:rsidR="002F475B">
        <w:t xml:space="preserve"> Müllers Frau Anna Elisabeth …</w:t>
      </w:r>
      <w:proofErr w:type="spellStart"/>
      <w:r w:rsidR="002F475B">
        <w:t>dictus</w:t>
      </w:r>
      <w:proofErr w:type="spellEnd"/>
      <w:r w:rsidR="002F475B">
        <w:t xml:space="preserve"> (genannt, KJK) Adam Bernd“.</w:t>
      </w:r>
    </w:p>
    <w:sectPr w:rsidR="00500D4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D41"/>
    <w:rsid w:val="000E67AF"/>
    <w:rsid w:val="001D7626"/>
    <w:rsid w:val="00206A88"/>
    <w:rsid w:val="00241BF6"/>
    <w:rsid w:val="002F475B"/>
    <w:rsid w:val="00500D41"/>
    <w:rsid w:val="006E6E5F"/>
    <w:rsid w:val="0082143C"/>
    <w:rsid w:val="008231E2"/>
    <w:rsid w:val="009F3CB3"/>
    <w:rsid w:val="009F4753"/>
    <w:rsid w:val="00C90235"/>
    <w:rsid w:val="00C922C5"/>
    <w:rsid w:val="00E27225"/>
    <w:rsid w:val="00EC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F3CB3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0D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0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F3CB3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0D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0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2019-05-15T13:44:00Z</dcterms:created>
  <dcterms:modified xsi:type="dcterms:W3CDTF">2019-05-15T14:13:00Z</dcterms:modified>
</cp:coreProperties>
</file>