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F" w:rsidRDefault="00FC312F" w:rsidP="00FC312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674E4AF" wp14:editId="5D75FC9E">
            <wp:extent cx="5760720" cy="935042"/>
            <wp:effectExtent l="0" t="0" r="0" b="0"/>
            <wp:docPr id="4" name="Grafik 4" descr="C:\Users\Jürgen\AppData\Local\Microsoft\Windows\Temporary Internet Files\Content.Word\IMG_20160123_15573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123_155739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2F" w:rsidRDefault="00FC312F" w:rsidP="00FC312F">
      <w:pPr>
        <w:spacing w:line="240" w:lineRule="auto"/>
        <w:rPr>
          <w:noProof/>
          <w:lang w:eastAsia="de-DE"/>
        </w:rPr>
      </w:pPr>
    </w:p>
    <w:p w:rsidR="00FC312F" w:rsidRDefault="00FC312F" w:rsidP="00FC312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Kirchenbuch Unna 176</w:t>
      </w:r>
      <w:r w:rsidR="00AD0E3B">
        <w:rPr>
          <w:noProof/>
          <w:lang w:eastAsia="de-DE"/>
        </w:rPr>
        <w:t>1</w:t>
      </w:r>
      <w:bookmarkStart w:id="0" w:name="_GoBack"/>
      <w:bookmarkEnd w:id="0"/>
      <w:r>
        <w:rPr>
          <w:noProof/>
          <w:lang w:eastAsia="de-DE"/>
        </w:rPr>
        <w:t>; ARCHION-Bild 50 in „Taufen 1737 – 1808“</w:t>
      </w:r>
    </w:p>
    <w:p w:rsidR="00FC312F" w:rsidRDefault="00FC312F" w:rsidP="00FC312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Abschrift:</w:t>
      </w:r>
    </w:p>
    <w:p w:rsidR="001E3D3F" w:rsidRPr="00FC312F" w:rsidRDefault="00FC312F" w:rsidP="00FC312F">
      <w:pPr>
        <w:spacing w:line="240" w:lineRule="auto"/>
      </w:pPr>
      <w:r>
        <w:rPr>
          <w:noProof/>
          <w:lang w:eastAsia="de-DE"/>
        </w:rPr>
        <w:t>„d. 14. Apr. haben die Ehleute Johann Dieterich Neuhaus und Anna Sybilla Helmig einen Sohn taufen laßen; der ist genennet worden: Johann Friedrich“.</w:t>
      </w:r>
    </w:p>
    <w:sectPr w:rsidR="001E3D3F" w:rsidRPr="00FC3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2"/>
    <w:rsid w:val="001E3D3F"/>
    <w:rsid w:val="0020426C"/>
    <w:rsid w:val="002D5C12"/>
    <w:rsid w:val="002F6B13"/>
    <w:rsid w:val="005743DF"/>
    <w:rsid w:val="005B2FDE"/>
    <w:rsid w:val="005F386D"/>
    <w:rsid w:val="00AD0E3B"/>
    <w:rsid w:val="00B1162C"/>
    <w:rsid w:val="00BE2705"/>
    <w:rsid w:val="00E045CE"/>
    <w:rsid w:val="00F8564A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2016-01-31T15:05:00Z</dcterms:created>
  <dcterms:modified xsi:type="dcterms:W3CDTF">2016-01-31T15:13:00Z</dcterms:modified>
</cp:coreProperties>
</file>