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E1972">
      <w:r>
        <w:rPr>
          <w:noProof/>
          <w:lang w:eastAsia="de-DE"/>
        </w:rPr>
        <w:drawing>
          <wp:inline distT="0" distB="0" distL="0" distR="0">
            <wp:extent cx="5760720" cy="537269"/>
            <wp:effectExtent l="0" t="0" r="0" b="0"/>
            <wp:docPr id="2" name="Grafik 2" descr="C:\Users\Jürgen\AppData\Local\Microsoft\Windows\INetCache\Content.Word\DSCF3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3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4BD" w:rsidRDefault="001A04BD"/>
    <w:p w:rsidR="001A04BD" w:rsidRDefault="001A04BD">
      <w:bookmarkStart w:id="0" w:name="_GoBack"/>
      <w:r>
        <w:t>Kirchenbuch Heeren 17</w:t>
      </w:r>
      <w:r w:rsidR="005E1972">
        <w:t>99</w:t>
      </w:r>
      <w:r>
        <w:t xml:space="preserve">; ARCHION-Bild </w:t>
      </w:r>
      <w:r w:rsidR="005E1972">
        <w:t>45</w:t>
      </w:r>
      <w:r>
        <w:t xml:space="preserve"> in „</w:t>
      </w:r>
      <w:r w:rsidR="005E1972">
        <w:t>Beerdigungen 1717 - 1819</w:t>
      </w:r>
      <w:r>
        <w:t>“</w:t>
      </w:r>
    </w:p>
    <w:p w:rsidR="001A04BD" w:rsidRDefault="001A04BD">
      <w:r>
        <w:t>Abschrift:</w:t>
      </w:r>
    </w:p>
    <w:p w:rsidR="001A04BD" w:rsidRDefault="001A04BD">
      <w:r>
        <w:t>„</w:t>
      </w:r>
      <w:r w:rsidR="005E1972">
        <w:t>24 Maii; ist gestorben Bernhard Henr: Kölling abgestandener Bauer (im Ruhestand lebender…</w:t>
      </w:r>
      <w:proofErr w:type="gramStart"/>
      <w:r w:rsidR="005E1972">
        <w:t>,KJK</w:t>
      </w:r>
      <w:proofErr w:type="gramEnd"/>
      <w:r w:rsidR="005E1972">
        <w:t xml:space="preserve">) in Werve;…; Alter: 85 Jahre 10 Monate 22 Tage; Todesursache: </w:t>
      </w:r>
      <w:r w:rsidR="00B32B95">
        <w:t>Schwachheit“.</w:t>
      </w:r>
      <w:bookmarkEnd w:id="0"/>
    </w:p>
    <w:sectPr w:rsidR="001A04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BD"/>
    <w:rsid w:val="001A04BD"/>
    <w:rsid w:val="001E3D3F"/>
    <w:rsid w:val="0024162D"/>
    <w:rsid w:val="002F6B13"/>
    <w:rsid w:val="005E1972"/>
    <w:rsid w:val="005F386D"/>
    <w:rsid w:val="006D62A3"/>
    <w:rsid w:val="008C30A2"/>
    <w:rsid w:val="009473FB"/>
    <w:rsid w:val="00B32B95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2017-01-26T13:50:00Z</dcterms:created>
  <dcterms:modified xsi:type="dcterms:W3CDTF">2017-01-26T13:50:00Z</dcterms:modified>
</cp:coreProperties>
</file>