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66A3F">
      <w:r>
        <w:rPr>
          <w:noProof/>
          <w:lang w:eastAsia="de-DE"/>
        </w:rPr>
        <w:drawing>
          <wp:inline distT="0" distB="0" distL="0" distR="0">
            <wp:extent cx="5760720" cy="1238122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3F4559">
        <w:t>7</w:t>
      </w:r>
      <w:r w:rsidR="00066A3F">
        <w:t>3</w:t>
      </w:r>
      <w:r>
        <w:t xml:space="preserve">; ARCHION-Bild </w:t>
      </w:r>
      <w:r w:rsidR="00C20D2C">
        <w:t>1</w:t>
      </w:r>
      <w:r w:rsidR="00066A3F">
        <w:t>57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066A3F">
        <w:t xml:space="preserve">23; Den 26 </w:t>
      </w:r>
      <w:proofErr w:type="spellStart"/>
      <w:r w:rsidR="00066A3F">
        <w:t>Martii</w:t>
      </w:r>
      <w:proofErr w:type="spellEnd"/>
      <w:r w:rsidR="00066A3F">
        <w:t xml:space="preserve"> Johan Schröder zu Adorf ein </w:t>
      </w:r>
      <w:proofErr w:type="spellStart"/>
      <w:r w:rsidR="00066A3F">
        <w:t>Söhnl</w:t>
      </w:r>
      <w:proofErr w:type="spellEnd"/>
      <w:r w:rsidR="00066A3F">
        <w:t xml:space="preserve">. taufen </w:t>
      </w:r>
      <w:proofErr w:type="spellStart"/>
      <w:r w:rsidR="00066A3F">
        <w:t>laßen</w:t>
      </w:r>
      <w:proofErr w:type="spellEnd"/>
      <w:r w:rsidR="00066A3F">
        <w:t xml:space="preserve">, </w:t>
      </w:r>
      <w:proofErr w:type="spellStart"/>
      <w:r w:rsidR="00066A3F">
        <w:t>genandt</w:t>
      </w:r>
      <w:proofErr w:type="spellEnd"/>
      <w:r w:rsidR="00066A3F">
        <w:t xml:space="preserve"> Adam Berndt. </w:t>
      </w:r>
      <w:proofErr w:type="spellStart"/>
      <w:r w:rsidR="00066A3F">
        <w:t>Testis</w:t>
      </w:r>
      <w:proofErr w:type="spellEnd"/>
      <w:r w:rsidR="00066A3F">
        <w:t xml:space="preserve"> (Zeuge, KJK): Frantz Zacharias </w:t>
      </w:r>
      <w:proofErr w:type="spellStart"/>
      <w:r w:rsidR="00066A3F">
        <w:t>Brüne</w:t>
      </w:r>
      <w:proofErr w:type="spellEnd"/>
      <w:r w:rsidR="00066A3F">
        <w:t>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51AD7"/>
    <w:rsid w:val="00066A3F"/>
    <w:rsid w:val="0007135D"/>
    <w:rsid w:val="000E67AF"/>
    <w:rsid w:val="0018044E"/>
    <w:rsid w:val="001D7626"/>
    <w:rsid w:val="00205207"/>
    <w:rsid w:val="00206A88"/>
    <w:rsid w:val="00241B8D"/>
    <w:rsid w:val="00274F54"/>
    <w:rsid w:val="00283885"/>
    <w:rsid w:val="0029111F"/>
    <w:rsid w:val="002A6052"/>
    <w:rsid w:val="002E0F1E"/>
    <w:rsid w:val="0032593A"/>
    <w:rsid w:val="00382D14"/>
    <w:rsid w:val="003A6466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82D71"/>
    <w:rsid w:val="005A76B5"/>
    <w:rsid w:val="005E494F"/>
    <w:rsid w:val="006A22D5"/>
    <w:rsid w:val="006A5163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C20D2C"/>
    <w:rsid w:val="00C22F2A"/>
    <w:rsid w:val="00C511A2"/>
    <w:rsid w:val="00C90235"/>
    <w:rsid w:val="00CE756B"/>
    <w:rsid w:val="00D22279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2019-03-28T13:24:00Z</dcterms:created>
  <dcterms:modified xsi:type="dcterms:W3CDTF">2019-03-28T13:24:00Z</dcterms:modified>
</cp:coreProperties>
</file>