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C62A9">
      <w:r>
        <w:rPr>
          <w:noProof/>
          <w:lang w:eastAsia="de-DE"/>
        </w:rPr>
        <w:drawing>
          <wp:inline distT="0" distB="0" distL="0" distR="0">
            <wp:extent cx="5760720" cy="9273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606FB3">
        <w:t>682</w:t>
      </w:r>
      <w:r w:rsidR="00E8667F">
        <w:t>;</w:t>
      </w:r>
      <w:r>
        <w:t xml:space="preserve"> ARCHION-Bild </w:t>
      </w:r>
      <w:r w:rsidR="00606FB3">
        <w:t>8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214144">
        <w:t>d</w:t>
      </w:r>
      <w:r w:rsidR="00606FB3">
        <w:t>en 14 Maii dem Drüscher eine Tochter getauffet n. (nomen, Name, KJK) Maria“.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3190C"/>
    <w:rsid w:val="00144297"/>
    <w:rsid w:val="00184C2E"/>
    <w:rsid w:val="001E3D3F"/>
    <w:rsid w:val="00214144"/>
    <w:rsid w:val="00216D00"/>
    <w:rsid w:val="002779D7"/>
    <w:rsid w:val="002D547F"/>
    <w:rsid w:val="002F6B13"/>
    <w:rsid w:val="0034175A"/>
    <w:rsid w:val="005F386D"/>
    <w:rsid w:val="00606FB3"/>
    <w:rsid w:val="006666EF"/>
    <w:rsid w:val="006D62A3"/>
    <w:rsid w:val="007757D9"/>
    <w:rsid w:val="009473FB"/>
    <w:rsid w:val="00A24E65"/>
    <w:rsid w:val="00B44E8A"/>
    <w:rsid w:val="00D079EB"/>
    <w:rsid w:val="00D16D30"/>
    <w:rsid w:val="00D6599E"/>
    <w:rsid w:val="00E11634"/>
    <w:rsid w:val="00E6221F"/>
    <w:rsid w:val="00E8667F"/>
    <w:rsid w:val="00EA684D"/>
    <w:rsid w:val="00F8564A"/>
    <w:rsid w:val="00FC0FED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2016-09-15T14:26:00Z</dcterms:created>
  <dcterms:modified xsi:type="dcterms:W3CDTF">2016-09-15T14:26:00Z</dcterms:modified>
</cp:coreProperties>
</file>