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263FB">
      <w:r>
        <w:rPr>
          <w:noProof/>
          <w:lang w:eastAsia="de-DE"/>
        </w:rPr>
        <w:drawing>
          <wp:inline distT="0" distB="0" distL="0" distR="0">
            <wp:extent cx="5760720" cy="81900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FB" w:rsidRDefault="000263FB"/>
    <w:p w:rsidR="000263FB" w:rsidRDefault="000263FB">
      <w:bookmarkStart w:id="0" w:name="_GoBack"/>
      <w:r>
        <w:t>Kirchenbuch Adorf 1815; ARCHION-Bild 607 in Kirchenbuch 1797 – 1831</w:t>
      </w:r>
    </w:p>
    <w:p w:rsidR="000263FB" w:rsidRDefault="000263FB">
      <w:r>
        <w:t>Abschrift:</w:t>
      </w:r>
    </w:p>
    <w:p w:rsidR="000263FB" w:rsidRDefault="000263FB">
      <w:r>
        <w:t xml:space="preserve">„44; Am 10ten </w:t>
      </w:r>
      <w:proofErr w:type="spellStart"/>
      <w:r>
        <w:t>Octob</w:t>
      </w:r>
      <w:proofErr w:type="spellEnd"/>
      <w:r>
        <w:t xml:space="preserve">. ist die am 8ten verstorbene Ehefrau des Jo. Georg Klaus </w:t>
      </w:r>
      <w:r w:rsidR="00B96196">
        <w:t>(</w:t>
      </w:r>
      <w:r>
        <w:t>Busse</w:t>
      </w:r>
      <w:r w:rsidR="00B26105">
        <w:t xml:space="preserve"> </w:t>
      </w:r>
      <w:r w:rsidR="00B96196">
        <w:t>[</w:t>
      </w:r>
      <w:proofErr w:type="spellStart"/>
      <w:r w:rsidR="00B26105">
        <w:t>Büssen</w:t>
      </w:r>
      <w:proofErr w:type="spellEnd"/>
      <w:r w:rsidR="00B96196">
        <w:t>]</w:t>
      </w:r>
      <w:r w:rsidR="00B26105">
        <w:t xml:space="preserve"> KJK) </w:t>
      </w:r>
      <w:r w:rsidR="00B96196">
        <w:t xml:space="preserve">aus Adorf Charlotte Catharina geb. </w:t>
      </w:r>
      <w:proofErr w:type="spellStart"/>
      <w:r w:rsidR="00B96196">
        <w:t>Erger</w:t>
      </w:r>
      <w:proofErr w:type="spellEnd"/>
      <w:r w:rsidR="00B96196">
        <w:t>, 55 Jahre 2½ Monate alt beigesetzt“.</w:t>
      </w:r>
      <w:bookmarkEnd w:id="0"/>
    </w:p>
    <w:p w:rsidR="000263FB" w:rsidRDefault="000263FB"/>
    <w:p w:rsidR="000263FB" w:rsidRDefault="000263FB"/>
    <w:p w:rsidR="000263FB" w:rsidRPr="00B26105" w:rsidRDefault="000263FB" w:rsidP="000263FB">
      <w:pPr>
        <w:rPr>
          <w:i/>
        </w:rPr>
      </w:pPr>
      <w:r w:rsidRPr="00B26105">
        <w:rPr>
          <w:i/>
        </w:rPr>
        <w:t>Anmerkung:</w:t>
      </w:r>
    </w:p>
    <w:p w:rsidR="000263FB" w:rsidRPr="000263FB" w:rsidRDefault="000263FB" w:rsidP="000263F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63FB">
        <w:rPr>
          <w:rFonts w:eastAsia="Times New Roman" w:cs="Times New Roman"/>
          <w:bCs/>
          <w:lang w:eastAsia="de-DE"/>
        </w:rPr>
        <w:t>„Genannt“ mit Beinamen zur Unterscheidung bei häufigen Familiennamen (vor allem in Hessen und Waldeck)</w:t>
      </w:r>
      <w:r w:rsidR="00B26105">
        <w:rPr>
          <w:rFonts w:eastAsia="Times New Roman" w:cs="Times New Roman"/>
          <w:bCs/>
          <w:lang w:eastAsia="de-DE"/>
        </w:rPr>
        <w:t xml:space="preserve">: </w:t>
      </w:r>
      <w:r>
        <w:rPr>
          <w:rFonts w:eastAsia="Times New Roman" w:cs="Times New Roman"/>
          <w:lang w:eastAsia="de-DE"/>
        </w:rPr>
        <w:t>H</w:t>
      </w:r>
      <w:r w:rsidRPr="000263FB">
        <w:rPr>
          <w:rFonts w:eastAsia="Times New Roman" w:cs="Times New Roman"/>
          <w:lang w:eastAsia="de-DE"/>
        </w:rPr>
        <w:t>ier war sehr oft so, da</w:t>
      </w:r>
      <w:r>
        <w:rPr>
          <w:rFonts w:eastAsia="Times New Roman" w:cs="Times New Roman"/>
          <w:lang w:eastAsia="de-DE"/>
        </w:rPr>
        <w:t>ß</w:t>
      </w:r>
      <w:r w:rsidRPr="000263FB">
        <w:rPr>
          <w:rFonts w:eastAsia="Times New Roman" w:cs="Times New Roman"/>
          <w:lang w:eastAsia="de-DE"/>
        </w:rPr>
        <w:t xml:space="preserve"> ein Familienname </w:t>
      </w:r>
      <w:r>
        <w:rPr>
          <w:rFonts w:eastAsia="Times New Roman" w:cs="Times New Roman"/>
          <w:lang w:eastAsia="de-DE"/>
        </w:rPr>
        <w:t xml:space="preserve">(wie. z.B. Klaus oder </w:t>
      </w:r>
      <w:proofErr w:type="spellStart"/>
      <w:r>
        <w:rPr>
          <w:rFonts w:eastAsia="Times New Roman" w:cs="Times New Roman"/>
          <w:lang w:eastAsia="de-DE"/>
        </w:rPr>
        <w:t>Erlemann</w:t>
      </w:r>
      <w:proofErr w:type="spellEnd"/>
      <w:r>
        <w:rPr>
          <w:rFonts w:eastAsia="Times New Roman" w:cs="Times New Roman"/>
          <w:lang w:eastAsia="de-DE"/>
        </w:rPr>
        <w:t xml:space="preserve">) </w:t>
      </w:r>
      <w:r w:rsidRPr="000263FB">
        <w:rPr>
          <w:rFonts w:eastAsia="Times New Roman" w:cs="Times New Roman"/>
          <w:lang w:eastAsia="de-DE"/>
        </w:rPr>
        <w:t>in einem Dorf sehr, sehr häufig vorkam und obendrein die Hälfte d</w:t>
      </w:r>
      <w:r>
        <w:rPr>
          <w:rFonts w:eastAsia="Times New Roman" w:cs="Times New Roman"/>
          <w:lang w:eastAsia="de-DE"/>
        </w:rPr>
        <w:t>e</w:t>
      </w:r>
      <w:r w:rsidRPr="000263FB">
        <w:rPr>
          <w:rFonts w:eastAsia="Times New Roman" w:cs="Times New Roman"/>
          <w:lang w:eastAsia="de-DE"/>
        </w:rPr>
        <w:t>r männlichen Personen auch noch z.B. Johannes hieß. Dann wurde oft ein genannt oder "vulgo" = gemeinhin drangehängt, z.B. "der Schwarze", "der Große", "Ecken" (= deren Wohnhaus stand auf der Ecke) oder "</w:t>
      </w:r>
      <w:proofErr w:type="spellStart"/>
      <w:r w:rsidRPr="000263FB">
        <w:rPr>
          <w:rFonts w:eastAsia="Times New Roman" w:cs="Times New Roman"/>
          <w:lang w:eastAsia="de-DE"/>
        </w:rPr>
        <w:t>gnt</w:t>
      </w:r>
      <w:proofErr w:type="spellEnd"/>
      <w:r w:rsidRPr="000263FB">
        <w:rPr>
          <w:rFonts w:eastAsia="Times New Roman" w:cs="Times New Roman"/>
          <w:lang w:eastAsia="de-DE"/>
        </w:rPr>
        <w:t xml:space="preserve">. </w:t>
      </w:r>
      <w:r w:rsidR="00B26105">
        <w:rPr>
          <w:rFonts w:eastAsia="Times New Roman" w:cs="Times New Roman"/>
          <w:lang w:eastAsia="de-DE"/>
        </w:rPr>
        <w:t xml:space="preserve">Busse/ </w:t>
      </w:r>
      <w:proofErr w:type="spellStart"/>
      <w:r w:rsidR="00B26105">
        <w:rPr>
          <w:rFonts w:eastAsia="Times New Roman" w:cs="Times New Roman"/>
          <w:lang w:eastAsia="de-DE"/>
        </w:rPr>
        <w:t>Büssen</w:t>
      </w:r>
      <w:proofErr w:type="spellEnd"/>
      <w:r w:rsidRPr="000263FB">
        <w:rPr>
          <w:rFonts w:eastAsia="Times New Roman" w:cs="Times New Roman"/>
          <w:lang w:eastAsia="de-DE"/>
        </w:rPr>
        <w:t>" oder "</w:t>
      </w:r>
      <w:proofErr w:type="spellStart"/>
      <w:r w:rsidR="00B26105">
        <w:rPr>
          <w:rFonts w:eastAsia="Times New Roman" w:cs="Times New Roman"/>
          <w:lang w:eastAsia="de-DE"/>
        </w:rPr>
        <w:t>Erlemann</w:t>
      </w:r>
      <w:proofErr w:type="spellEnd"/>
      <w:r w:rsidR="00B26105">
        <w:rPr>
          <w:rFonts w:eastAsia="Times New Roman" w:cs="Times New Roman"/>
          <w:lang w:eastAsia="de-DE"/>
        </w:rPr>
        <w:t xml:space="preserve"> </w:t>
      </w:r>
      <w:proofErr w:type="spellStart"/>
      <w:r w:rsidRPr="000263FB">
        <w:rPr>
          <w:rFonts w:eastAsia="Times New Roman" w:cs="Times New Roman"/>
          <w:lang w:eastAsia="de-DE"/>
        </w:rPr>
        <w:t>gnt</w:t>
      </w:r>
      <w:proofErr w:type="spellEnd"/>
      <w:r w:rsidRPr="000263FB">
        <w:rPr>
          <w:rFonts w:eastAsia="Times New Roman" w:cs="Times New Roman"/>
          <w:lang w:eastAsia="de-DE"/>
        </w:rPr>
        <w:t xml:space="preserve">. </w:t>
      </w:r>
      <w:r w:rsidR="00B26105">
        <w:rPr>
          <w:rFonts w:eastAsia="Times New Roman" w:cs="Times New Roman"/>
          <w:lang w:eastAsia="de-DE"/>
        </w:rPr>
        <w:t>Happen</w:t>
      </w:r>
      <w:r w:rsidRPr="000263FB">
        <w:rPr>
          <w:rFonts w:eastAsia="Times New Roman" w:cs="Times New Roman"/>
          <w:lang w:eastAsia="de-DE"/>
        </w:rPr>
        <w:t xml:space="preserve">". Dies war nur zur Unterscheidung der einzelnen Personen gedacht. </w:t>
      </w:r>
    </w:p>
    <w:p w:rsidR="000263FB" w:rsidRDefault="000263FB"/>
    <w:sectPr w:rsidR="00026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B"/>
    <w:rsid w:val="000263FB"/>
    <w:rsid w:val="000E67AF"/>
    <w:rsid w:val="001D7626"/>
    <w:rsid w:val="00206A88"/>
    <w:rsid w:val="0082143C"/>
    <w:rsid w:val="00B26105"/>
    <w:rsid w:val="00B96196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63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3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3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0263FB"/>
  </w:style>
  <w:style w:type="paragraph" w:styleId="StandardWeb">
    <w:name w:val="Normal (Web)"/>
    <w:basedOn w:val="Standard"/>
    <w:uiPriority w:val="99"/>
    <w:semiHidden/>
    <w:unhideWhenUsed/>
    <w:rsid w:val="00026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63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3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3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0263FB"/>
  </w:style>
  <w:style w:type="paragraph" w:styleId="StandardWeb">
    <w:name w:val="Normal (Web)"/>
    <w:basedOn w:val="Standard"/>
    <w:uiPriority w:val="99"/>
    <w:semiHidden/>
    <w:unhideWhenUsed/>
    <w:rsid w:val="00026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2019-01-13T09:09:00Z</dcterms:created>
  <dcterms:modified xsi:type="dcterms:W3CDTF">2019-01-13T10:05:00Z</dcterms:modified>
</cp:coreProperties>
</file>