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F0ED5">
      <w:r>
        <w:rPr>
          <w:noProof/>
          <w:lang w:eastAsia="de-DE"/>
        </w:rPr>
        <w:drawing>
          <wp:inline distT="0" distB="0" distL="0" distR="0">
            <wp:extent cx="5760720" cy="1158576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52" w:rsidRDefault="00840C52"/>
    <w:p w:rsidR="00840C52" w:rsidRDefault="00840C52">
      <w:bookmarkStart w:id="0" w:name="_GoBack"/>
      <w:r>
        <w:t>Kirchenbuch Adorf 1</w:t>
      </w:r>
      <w:r w:rsidR="00E44C35">
        <w:t>6</w:t>
      </w:r>
      <w:r w:rsidR="005F0ED5">
        <w:t>6</w:t>
      </w:r>
      <w:r w:rsidR="00E44C35">
        <w:t>3;</w:t>
      </w:r>
      <w:r>
        <w:t xml:space="preserve"> ARCHION-Bild </w:t>
      </w:r>
      <w:r w:rsidR="005F0ED5">
        <w:t>114</w:t>
      </w:r>
      <w:r>
        <w:t xml:space="preserve"> in Kirchenbuch 1</w:t>
      </w:r>
      <w:r w:rsidR="00E44C35">
        <w:t>648 - 1702</w:t>
      </w:r>
    </w:p>
    <w:p w:rsidR="00840C52" w:rsidRDefault="00840C52">
      <w:r>
        <w:t>Abschrift:</w:t>
      </w:r>
    </w:p>
    <w:p w:rsidR="00840C52" w:rsidRDefault="00840C52">
      <w:r>
        <w:t>„</w:t>
      </w:r>
      <w:proofErr w:type="spellStart"/>
      <w:r w:rsidR="005F0ED5">
        <w:t>Dnca</w:t>
      </w:r>
      <w:proofErr w:type="spellEnd"/>
      <w:r w:rsidR="005F0ED5">
        <w:t xml:space="preserve"> XV p. </w:t>
      </w:r>
      <w:proofErr w:type="spellStart"/>
      <w:r w:rsidR="005F0ED5">
        <w:t>Trin</w:t>
      </w:r>
      <w:proofErr w:type="spellEnd"/>
      <w:r w:rsidR="005F0ED5">
        <w:t xml:space="preserve">. (15. Sonntag nach Trinitatis, 02.09.1663, KJK) zu Adorf getauft </w:t>
      </w:r>
      <w:proofErr w:type="spellStart"/>
      <w:r w:rsidR="005F0ED5">
        <w:t>Dni</w:t>
      </w:r>
      <w:proofErr w:type="spellEnd"/>
      <w:r w:rsidR="005F0ED5">
        <w:t xml:space="preserve"> </w:t>
      </w:r>
      <w:proofErr w:type="spellStart"/>
      <w:r w:rsidR="005F0ED5">
        <w:t>Collegi</w:t>
      </w:r>
      <w:proofErr w:type="spellEnd"/>
      <w:r w:rsidR="005F0ED5">
        <w:t xml:space="preserve"> M. Matthias Müllern Söhnlein (</w:t>
      </w:r>
      <w:proofErr w:type="gramStart"/>
      <w:r w:rsidR="005F0ED5">
        <w:t>..</w:t>
      </w:r>
      <w:proofErr w:type="gramEnd"/>
      <w:r w:rsidR="005F0ED5">
        <w:t>des Herrn Kollegen Magister …</w:t>
      </w:r>
      <w:proofErr w:type="gramStart"/>
      <w:r w:rsidR="005F0ED5">
        <w:t>,KJK</w:t>
      </w:r>
      <w:proofErr w:type="gramEnd"/>
      <w:r w:rsidR="005F0ED5">
        <w:t xml:space="preserve">) von Johanne(s) </w:t>
      </w:r>
      <w:proofErr w:type="spellStart"/>
      <w:r w:rsidR="005F0ED5">
        <w:t>Poelman</w:t>
      </w:r>
      <w:proofErr w:type="spellEnd"/>
      <w:r w:rsidR="005F0ED5">
        <w:t xml:space="preserve"> </w:t>
      </w:r>
      <w:proofErr w:type="spellStart"/>
      <w:r w:rsidR="005F0ED5">
        <w:t>Giebringhusano</w:t>
      </w:r>
      <w:proofErr w:type="spellEnd"/>
      <w:r w:rsidR="005F0ED5">
        <w:t xml:space="preserve"> (</w:t>
      </w:r>
      <w:r w:rsidR="005F0ED5">
        <w:t>Pohlmann</w:t>
      </w:r>
      <w:r w:rsidR="005F0ED5">
        <w:t xml:space="preserve"> aus </w:t>
      </w:r>
      <w:proofErr w:type="spellStart"/>
      <w:r w:rsidR="005F0ED5">
        <w:t>Giebringhausen</w:t>
      </w:r>
      <w:proofErr w:type="spellEnd"/>
      <w:r w:rsidR="005F0ED5">
        <w:t>, KJK)</w:t>
      </w:r>
      <w:r w:rsidR="005F0ED5">
        <w:t>, Johan Daniel Butterwecken und Else</w:t>
      </w:r>
      <w:r w:rsidR="00821B76">
        <w:t xml:space="preserve">(n), Jacob(i) </w:t>
      </w:r>
      <w:proofErr w:type="spellStart"/>
      <w:r w:rsidR="00821B76">
        <w:t>Schacke</w:t>
      </w:r>
      <w:proofErr w:type="spellEnd"/>
      <w:r w:rsidR="00821B76">
        <w:t xml:space="preserve"> </w:t>
      </w:r>
      <w:proofErr w:type="spellStart"/>
      <w:r w:rsidR="00821B76">
        <w:t>uxor</w:t>
      </w:r>
      <w:proofErr w:type="spellEnd"/>
      <w:r w:rsidR="00821B76">
        <w:t xml:space="preserve"> (</w:t>
      </w:r>
      <w:proofErr w:type="spellStart"/>
      <w:r w:rsidR="00821B76">
        <w:t>Ehfrau</w:t>
      </w:r>
      <w:proofErr w:type="spellEnd"/>
      <w:r w:rsidR="00821B76">
        <w:t>, KJK), Zeugen; genannt Johannes“.</w:t>
      </w:r>
      <w:bookmarkEnd w:id="0"/>
    </w:p>
    <w:sectPr w:rsidR="00840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52"/>
    <w:rsid w:val="000813C0"/>
    <w:rsid w:val="000B209C"/>
    <w:rsid w:val="000E67AF"/>
    <w:rsid w:val="001D7626"/>
    <w:rsid w:val="00206A88"/>
    <w:rsid w:val="005F0ED5"/>
    <w:rsid w:val="0082143C"/>
    <w:rsid w:val="00821B76"/>
    <w:rsid w:val="00840C52"/>
    <w:rsid w:val="00947E20"/>
    <w:rsid w:val="00C73959"/>
    <w:rsid w:val="00C90235"/>
    <w:rsid w:val="00E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2019-04-07T14:48:00Z</cp:lastPrinted>
  <dcterms:created xsi:type="dcterms:W3CDTF">2019-04-07T15:06:00Z</dcterms:created>
  <dcterms:modified xsi:type="dcterms:W3CDTF">2019-04-07T15:06:00Z</dcterms:modified>
</cp:coreProperties>
</file>