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45BD0">
      <w:r>
        <w:rPr>
          <w:noProof/>
          <w:lang w:eastAsia="de-DE"/>
        </w:rPr>
        <w:drawing>
          <wp:inline distT="0" distB="0" distL="0" distR="0">
            <wp:extent cx="5760720" cy="97865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85" w:rsidRDefault="007B5585"/>
    <w:p w:rsidR="007B5585" w:rsidRDefault="007B5585">
      <w:bookmarkStart w:id="0" w:name="_GoBack"/>
      <w:r>
        <w:t>Kirchenbuch Rhynern 17</w:t>
      </w:r>
      <w:r w:rsidR="00C44A27">
        <w:t>9</w:t>
      </w:r>
      <w:r>
        <w:t>8; ARCHION-Bild 1</w:t>
      </w:r>
      <w:r w:rsidR="00445BD0">
        <w:t>15</w:t>
      </w:r>
      <w:r>
        <w:t xml:space="preserve"> in „Taufen etc. 1739 – 1802</w:t>
      </w:r>
    </w:p>
    <w:p w:rsidR="007B5585" w:rsidRDefault="007B5585">
      <w:r>
        <w:t>Abschrift:</w:t>
      </w:r>
    </w:p>
    <w:p w:rsidR="007B5585" w:rsidRDefault="007B5585">
      <w:r>
        <w:t xml:space="preserve">„ d </w:t>
      </w:r>
      <w:r w:rsidR="00B146CE">
        <w:t xml:space="preserve">20. Martii abends um 7 Uhr denen </w:t>
      </w:r>
      <w:r w:rsidR="002B21BF">
        <w:t>Eheleuten Joh</w:t>
      </w:r>
      <w:r w:rsidR="00B146CE">
        <w:t>.</w:t>
      </w:r>
      <w:r w:rsidR="002B21BF">
        <w:t xml:space="preserve"> Did</w:t>
      </w:r>
      <w:r w:rsidR="00B146CE">
        <w:t>.</w:t>
      </w:r>
      <w:r w:rsidR="002B21BF">
        <w:t xml:space="preserve"> Nölle und Anna Maria Hegemann zu Wambeln ein todtes </w:t>
      </w:r>
      <w:r w:rsidR="00B146CE">
        <w:t xml:space="preserve">Söhnlein </w:t>
      </w:r>
      <w:r w:rsidR="002B21BF">
        <w:t>geboren</w:t>
      </w:r>
      <w:r w:rsidR="00B146CE">
        <w:t xml:space="preserve"> u d. 21. begraben</w:t>
      </w:r>
      <w:r w:rsidR="002B21BF">
        <w:t>“.</w:t>
      </w:r>
      <w:bookmarkEnd w:id="0"/>
    </w:p>
    <w:sectPr w:rsidR="007B5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85"/>
    <w:rsid w:val="001368AA"/>
    <w:rsid w:val="001E3D3F"/>
    <w:rsid w:val="002B21BF"/>
    <w:rsid w:val="002F6B13"/>
    <w:rsid w:val="00445BD0"/>
    <w:rsid w:val="005F386D"/>
    <w:rsid w:val="006D62A3"/>
    <w:rsid w:val="007B5585"/>
    <w:rsid w:val="007D2B3D"/>
    <w:rsid w:val="009473FB"/>
    <w:rsid w:val="009736F0"/>
    <w:rsid w:val="00A74AC7"/>
    <w:rsid w:val="00B146CE"/>
    <w:rsid w:val="00B44E8A"/>
    <w:rsid w:val="00C44A27"/>
    <w:rsid w:val="00E17F3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2016-07-08T15:24:00Z</dcterms:created>
  <dcterms:modified xsi:type="dcterms:W3CDTF">2016-07-08T15:24:00Z</dcterms:modified>
</cp:coreProperties>
</file>