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42C65">
      <w:r>
        <w:rPr>
          <w:noProof/>
          <w:lang w:eastAsia="de-DE"/>
        </w:rPr>
        <w:drawing>
          <wp:inline distT="0" distB="0" distL="0" distR="0">
            <wp:extent cx="5760720" cy="738463"/>
            <wp:effectExtent l="0" t="0" r="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r>
        <w:t>Kirchenbuch Adorf 1</w:t>
      </w:r>
      <w:r w:rsidR="00442C65">
        <w:t>736</w:t>
      </w:r>
      <w:r w:rsidR="002E7ACE">
        <w:t>;</w:t>
      </w:r>
      <w:r>
        <w:t xml:space="preserve"> ARCHION-Bild </w:t>
      </w:r>
      <w:r w:rsidR="00442C65">
        <w:t>726</w:t>
      </w:r>
      <w:r w:rsidR="007F6554">
        <w:t xml:space="preserve"> </w:t>
      </w:r>
      <w:r>
        <w:t xml:space="preserve">in Kirchenbuch </w:t>
      </w:r>
      <w:r w:rsidR="001849C9">
        <w:t>1</w:t>
      </w:r>
      <w:r w:rsidR="00442C65">
        <w:t>703 - 1739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442C65">
        <w:t>15; d. 19ten (März, KJK) ist Johann Henrich Stöcker aus Adorf begraben, seines Alters 39 Jah</w:t>
      </w:r>
      <w:r w:rsidR="008154A2">
        <w:t>r</w:t>
      </w:r>
      <w:bookmarkStart w:id="0" w:name="_GoBack"/>
      <w:bookmarkEnd w:id="0"/>
      <w:r w:rsidR="00442C65">
        <w:t>“.</w:t>
      </w:r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06779"/>
    <w:rsid w:val="00040700"/>
    <w:rsid w:val="000B0B61"/>
    <w:rsid w:val="000E67AF"/>
    <w:rsid w:val="001849C9"/>
    <w:rsid w:val="001A6390"/>
    <w:rsid w:val="001D7626"/>
    <w:rsid w:val="00206A88"/>
    <w:rsid w:val="002A300F"/>
    <w:rsid w:val="002B0C5B"/>
    <w:rsid w:val="002E7ACE"/>
    <w:rsid w:val="00373B09"/>
    <w:rsid w:val="003D0960"/>
    <w:rsid w:val="004255C2"/>
    <w:rsid w:val="00442C65"/>
    <w:rsid w:val="004D6779"/>
    <w:rsid w:val="00545822"/>
    <w:rsid w:val="006D0BE6"/>
    <w:rsid w:val="00700A23"/>
    <w:rsid w:val="00742D9E"/>
    <w:rsid w:val="007531AE"/>
    <w:rsid w:val="007F6554"/>
    <w:rsid w:val="008154A2"/>
    <w:rsid w:val="0082143C"/>
    <w:rsid w:val="008A6FEA"/>
    <w:rsid w:val="008D7927"/>
    <w:rsid w:val="00905860"/>
    <w:rsid w:val="009C1ABD"/>
    <w:rsid w:val="00A17043"/>
    <w:rsid w:val="00A676E0"/>
    <w:rsid w:val="00B44AF8"/>
    <w:rsid w:val="00BD61E7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2019-04-05T14:43:00Z</dcterms:created>
  <dcterms:modified xsi:type="dcterms:W3CDTF">2019-04-05T14:46:00Z</dcterms:modified>
</cp:coreProperties>
</file>