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520C6">
      <w:r>
        <w:rPr>
          <w:noProof/>
          <w:lang w:eastAsia="de-DE"/>
        </w:rPr>
        <w:drawing>
          <wp:inline distT="0" distB="0" distL="0" distR="0">
            <wp:extent cx="5760720" cy="119187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F" w:rsidRDefault="00DC249F">
      <w:bookmarkStart w:id="0" w:name="_GoBack"/>
    </w:p>
    <w:p w:rsidR="00DC249F" w:rsidRDefault="00DC249F">
      <w:r>
        <w:t>Kirchenbuch Adorf 1</w:t>
      </w:r>
      <w:r w:rsidR="00FE6CB3">
        <w:t>6</w:t>
      </w:r>
      <w:r w:rsidR="00E520C6">
        <w:t>84</w:t>
      </w:r>
      <w:r>
        <w:t xml:space="preserve">; ARCHION-Bild </w:t>
      </w:r>
      <w:r w:rsidR="00E520C6">
        <w:t>364</w:t>
      </w:r>
      <w:r>
        <w:t xml:space="preserve"> in Kirchenbuch 1</w:t>
      </w:r>
      <w:r w:rsidR="00FE6CB3">
        <w:t>648 - 1702</w:t>
      </w:r>
    </w:p>
    <w:p w:rsidR="00FE6CB3" w:rsidRDefault="00DC249F">
      <w:r>
        <w:t>Abschrift:</w:t>
      </w:r>
    </w:p>
    <w:p w:rsidR="00DC249F" w:rsidRDefault="00FE6CB3">
      <w:r>
        <w:t>„</w:t>
      </w:r>
      <w:r w:rsidR="003430D3">
        <w:t xml:space="preserve">24; Dom. 15 </w:t>
      </w:r>
      <w:proofErr w:type="spellStart"/>
      <w:proofErr w:type="gramStart"/>
      <w:r w:rsidR="003430D3">
        <w:t>post</w:t>
      </w:r>
      <w:proofErr w:type="spellEnd"/>
      <w:proofErr w:type="gramEnd"/>
      <w:r w:rsidR="003430D3">
        <w:t xml:space="preserve"> </w:t>
      </w:r>
      <w:proofErr w:type="spellStart"/>
      <w:r w:rsidR="003430D3">
        <w:t>Trin</w:t>
      </w:r>
      <w:proofErr w:type="spellEnd"/>
      <w:r w:rsidR="003430D3">
        <w:t xml:space="preserve">. (15. Sonntag nach Trinitatis, 10.09.1684, KJK) begraben Joachim </w:t>
      </w:r>
      <w:proofErr w:type="spellStart"/>
      <w:r w:rsidR="003430D3">
        <w:t>Rudoph</w:t>
      </w:r>
      <w:proofErr w:type="spellEnd"/>
      <w:r w:rsidR="003430D3">
        <w:t xml:space="preserve"> Leonhard(i) </w:t>
      </w:r>
      <w:proofErr w:type="spellStart"/>
      <w:r w:rsidR="003430D3">
        <w:t>qui</w:t>
      </w:r>
      <w:proofErr w:type="spellEnd"/>
      <w:r w:rsidR="003430D3">
        <w:t xml:space="preserve"> </w:t>
      </w:r>
      <w:proofErr w:type="spellStart"/>
      <w:r w:rsidR="003430D3">
        <w:t>erat</w:t>
      </w:r>
      <w:proofErr w:type="spellEnd"/>
      <w:r w:rsidR="003430D3">
        <w:t xml:space="preserve"> </w:t>
      </w:r>
      <w:proofErr w:type="spellStart"/>
      <w:r w:rsidR="003430D3">
        <w:t>studiosus</w:t>
      </w:r>
      <w:proofErr w:type="spellEnd"/>
      <w:r w:rsidR="003430D3">
        <w:t xml:space="preserve"> (der Student war, KJK) Herrn Christian Leonhard(i) in Adorf Sohn, </w:t>
      </w:r>
      <w:proofErr w:type="spellStart"/>
      <w:r w:rsidR="003430D3">
        <w:t>aetatis</w:t>
      </w:r>
      <w:proofErr w:type="spellEnd"/>
      <w:r w:rsidR="003430D3">
        <w:t xml:space="preserve"> </w:t>
      </w:r>
      <w:proofErr w:type="spellStart"/>
      <w:r w:rsidR="003430D3">
        <w:t>ao</w:t>
      </w:r>
      <w:proofErr w:type="spellEnd"/>
      <w:r w:rsidR="003430D3">
        <w:t xml:space="preserve"> 18 (18 Jahre alt, KJK)“.</w:t>
      </w:r>
      <w:bookmarkEnd w:id="0"/>
    </w:p>
    <w:sectPr w:rsidR="00DC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F"/>
    <w:rsid w:val="000E67AF"/>
    <w:rsid w:val="001D7626"/>
    <w:rsid w:val="00206A88"/>
    <w:rsid w:val="00247A4C"/>
    <w:rsid w:val="003430D3"/>
    <w:rsid w:val="004252A0"/>
    <w:rsid w:val="006670DE"/>
    <w:rsid w:val="007345C1"/>
    <w:rsid w:val="007D3D87"/>
    <w:rsid w:val="007D497E"/>
    <w:rsid w:val="0082143C"/>
    <w:rsid w:val="009F3CB3"/>
    <w:rsid w:val="00B03F37"/>
    <w:rsid w:val="00BD34FD"/>
    <w:rsid w:val="00C90235"/>
    <w:rsid w:val="00CE7D5B"/>
    <w:rsid w:val="00DC249F"/>
    <w:rsid w:val="00E520C6"/>
    <w:rsid w:val="00F16E71"/>
    <w:rsid w:val="00F73B17"/>
    <w:rsid w:val="00FC6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2019-05-06T14:21:00Z</dcterms:created>
  <dcterms:modified xsi:type="dcterms:W3CDTF">2019-05-06T14:21:00Z</dcterms:modified>
</cp:coreProperties>
</file>