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33C32">
      <w:r>
        <w:rPr>
          <w:noProof/>
          <w:lang w:eastAsia="de-DE"/>
        </w:rPr>
        <w:drawing>
          <wp:inline distT="0" distB="0" distL="0" distR="0">
            <wp:extent cx="5760720" cy="1329207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32" w:rsidRDefault="00E33C32"/>
    <w:p w:rsidR="00E33C32" w:rsidRDefault="00E33C32">
      <w:r>
        <w:t>Kirchenbuch Adorf 1684; ARCHION-Bild 206 in Kirchenbuch 1648 – 1702</w:t>
      </w:r>
    </w:p>
    <w:p w:rsidR="00E33C32" w:rsidRDefault="00E33C32">
      <w:r>
        <w:t>Abschrift</w:t>
      </w:r>
      <w:r w:rsidR="00957844">
        <w:t>:</w:t>
      </w:r>
      <w:bookmarkStart w:id="0" w:name="_GoBack"/>
      <w:bookmarkEnd w:id="0"/>
    </w:p>
    <w:p w:rsidR="00E33C32" w:rsidRDefault="00E33C32">
      <w:r>
        <w:t xml:space="preserve">„Domin: VII </w:t>
      </w:r>
      <w:proofErr w:type="spellStart"/>
      <w:r>
        <w:t>post</w:t>
      </w:r>
      <w:proofErr w:type="spellEnd"/>
      <w:r>
        <w:t xml:space="preserve"> </w:t>
      </w:r>
      <w:proofErr w:type="spellStart"/>
      <w:r>
        <w:t>Trin</w:t>
      </w:r>
      <w:proofErr w:type="spellEnd"/>
      <w:r>
        <w:t>: (7. Sonntag nach Trinitatis, 16.07.1684, KJK) Herr Hans Geo</w:t>
      </w:r>
      <w:r w:rsidR="008A7065">
        <w:t>r</w:t>
      </w:r>
      <w:r>
        <w:t xml:space="preserve">g </w:t>
      </w:r>
      <w:proofErr w:type="spellStart"/>
      <w:r>
        <w:t>Salgo</w:t>
      </w:r>
      <w:proofErr w:type="spellEnd"/>
      <w:r>
        <w:t xml:space="preserve"> </w:t>
      </w:r>
      <w:proofErr w:type="spellStart"/>
      <w:r>
        <w:t>Feldscherer</w:t>
      </w:r>
      <w:proofErr w:type="spellEnd"/>
      <w:r>
        <w:t xml:space="preserve"> in Adorf ein </w:t>
      </w:r>
      <w:proofErr w:type="spellStart"/>
      <w:r>
        <w:t>Töchterl</w:t>
      </w:r>
      <w:proofErr w:type="spellEnd"/>
      <w:r>
        <w:t xml:space="preserve">. taufen </w:t>
      </w:r>
      <w:proofErr w:type="spellStart"/>
      <w:r>
        <w:t>laßen</w:t>
      </w:r>
      <w:proofErr w:type="spellEnd"/>
      <w:r>
        <w:t xml:space="preserve"> </w:t>
      </w:r>
      <w:proofErr w:type="spellStart"/>
      <w:r>
        <w:t>nahmens</w:t>
      </w:r>
      <w:proofErr w:type="spellEnd"/>
      <w:r>
        <w:t xml:space="preserve"> Maria </w:t>
      </w:r>
      <w:proofErr w:type="spellStart"/>
      <w:r>
        <w:t>Elsabeth</w:t>
      </w:r>
      <w:proofErr w:type="spellEnd"/>
      <w:r>
        <w:t>;</w:t>
      </w:r>
      <w:r w:rsidR="008A7065">
        <w:t xml:space="preserve"> </w:t>
      </w:r>
      <w:r>
        <w:t xml:space="preserve">Test. (Zeugen, KJK) Johan Jacob </w:t>
      </w:r>
      <w:proofErr w:type="spellStart"/>
      <w:r>
        <w:t>Rishauer</w:t>
      </w:r>
      <w:proofErr w:type="spellEnd"/>
      <w:r>
        <w:t xml:space="preserve"> (</w:t>
      </w:r>
      <w:r w:rsidR="008A7065">
        <w:t xml:space="preserve">Sohn unseres Vorfahren 10. Generation Georg </w:t>
      </w:r>
      <w:proofErr w:type="spellStart"/>
      <w:r>
        <w:t>Reischauer</w:t>
      </w:r>
      <w:proofErr w:type="spellEnd"/>
      <w:r>
        <w:t xml:space="preserve">, KJK), Anna </w:t>
      </w:r>
      <w:proofErr w:type="spellStart"/>
      <w:r>
        <w:t>Elsabeth</w:t>
      </w:r>
      <w:proofErr w:type="spellEnd"/>
      <w:r>
        <w:t xml:space="preserve"> </w:t>
      </w:r>
      <w:proofErr w:type="spellStart"/>
      <w:r>
        <w:t>Nolde</w:t>
      </w:r>
      <w:proofErr w:type="spellEnd"/>
      <w:r>
        <w:t xml:space="preserve"> des Hauers </w:t>
      </w:r>
      <w:proofErr w:type="spellStart"/>
      <w:r>
        <w:t>Frauw</w:t>
      </w:r>
      <w:proofErr w:type="spellEnd"/>
      <w:r>
        <w:t xml:space="preserve"> zu </w:t>
      </w:r>
      <w:proofErr w:type="spellStart"/>
      <w:r>
        <w:t>Renei</w:t>
      </w:r>
      <w:proofErr w:type="spellEnd"/>
      <w:r>
        <w:t xml:space="preserve"> (</w:t>
      </w:r>
      <w:proofErr w:type="spellStart"/>
      <w:r>
        <w:t>Rhenegge</w:t>
      </w:r>
      <w:proofErr w:type="spellEnd"/>
      <w:r>
        <w:t xml:space="preserve">, KJK) und </w:t>
      </w:r>
      <w:r w:rsidR="008A7065">
        <w:t xml:space="preserve">Maria Brocken, Jacob Kamms </w:t>
      </w:r>
      <w:proofErr w:type="spellStart"/>
      <w:r w:rsidR="008A7065">
        <w:t>deß</w:t>
      </w:r>
      <w:proofErr w:type="spellEnd"/>
      <w:r w:rsidR="008A7065">
        <w:t xml:space="preserve"> Vorsters (Förster, KJK) </w:t>
      </w:r>
      <w:proofErr w:type="spellStart"/>
      <w:r w:rsidR="008A7065">
        <w:t>Frauw</w:t>
      </w:r>
      <w:proofErr w:type="spellEnd"/>
      <w:r w:rsidR="008A7065">
        <w:t xml:space="preserve"> </w:t>
      </w:r>
      <w:proofErr w:type="spellStart"/>
      <w:r w:rsidR="008A7065">
        <w:t>alhier</w:t>
      </w:r>
      <w:proofErr w:type="spellEnd"/>
      <w:r w:rsidR="008A7065">
        <w:t>“.</w:t>
      </w:r>
    </w:p>
    <w:sectPr w:rsidR="00E33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32"/>
    <w:rsid w:val="000E67AF"/>
    <w:rsid w:val="001D7626"/>
    <w:rsid w:val="00206A88"/>
    <w:rsid w:val="0082143C"/>
    <w:rsid w:val="008A7065"/>
    <w:rsid w:val="00957844"/>
    <w:rsid w:val="009F3CB3"/>
    <w:rsid w:val="00C90235"/>
    <w:rsid w:val="00E3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2019-05-16T07:04:00Z</dcterms:created>
  <dcterms:modified xsi:type="dcterms:W3CDTF">2019-05-16T07:52:00Z</dcterms:modified>
</cp:coreProperties>
</file>