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615F">
      <w:r>
        <w:rPr>
          <w:noProof/>
          <w:lang w:eastAsia="de-DE"/>
        </w:rPr>
        <w:drawing>
          <wp:inline distT="0" distB="0" distL="0" distR="0">
            <wp:extent cx="5760720" cy="2027888"/>
            <wp:effectExtent l="0" t="0" r="0" b="0"/>
            <wp:docPr id="1" name="Grafik 1" descr="C:\Users\Jürgen\AppData\Local\Microsoft\Windows\INetCache\Content.Word\DSCF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5F" w:rsidRDefault="002B615F"/>
    <w:p w:rsidR="002B615F" w:rsidRDefault="002B615F">
      <w:bookmarkStart w:id="0" w:name="_GoBack"/>
      <w:r>
        <w:t>Kirchenbuch Berge 1741; ARCHION-Bild 51 in „Taufen 1696 - 1765“</w:t>
      </w:r>
    </w:p>
    <w:p w:rsidR="002B615F" w:rsidRDefault="002B615F">
      <w:r>
        <w:t>Abschrift:</w:t>
      </w:r>
    </w:p>
    <w:p w:rsidR="002B615F" w:rsidRDefault="002B615F">
      <w:r>
        <w:t>„nov. (novem = 9., KJK) Sept. Blüggel eine Tochter getauft noie (nomine, mit Namen, KJK) Anna Elisabeth“.</w:t>
      </w:r>
      <w:bookmarkEnd w:id="0"/>
    </w:p>
    <w:sectPr w:rsidR="002B6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F"/>
    <w:rsid w:val="001E3D3F"/>
    <w:rsid w:val="002B615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2016-10-22T15:01:00Z</dcterms:created>
  <dcterms:modified xsi:type="dcterms:W3CDTF">2016-10-22T15:04:00Z</dcterms:modified>
</cp:coreProperties>
</file>