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E5427">
      <w:r>
        <w:rPr>
          <w:noProof/>
          <w:lang w:eastAsia="de-DE"/>
        </w:rPr>
        <w:drawing>
          <wp:inline distT="0" distB="0" distL="0" distR="0">
            <wp:extent cx="5760720" cy="2754335"/>
            <wp:effectExtent l="0" t="0" r="0" b="8255"/>
            <wp:docPr id="1" name="Grafik 1" descr="C:\Users\Jürgen\AppData\Local\Microsoft\Windows\Temporary Internet Files\Content.Word\DSCF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427" w:rsidRDefault="003E5427"/>
    <w:p w:rsidR="003E5427" w:rsidRDefault="003E5427">
      <w:r>
        <w:t>Kirchenbuch Flierich 1787; ARCHION-Bild 70 in „Taufen 1764 – 1808“</w:t>
      </w:r>
    </w:p>
    <w:p w:rsidR="003E5427" w:rsidRDefault="003E5427"/>
    <w:p w:rsidR="003E5427" w:rsidRDefault="003E5427">
      <w:r>
        <w:t>Abschrift:</w:t>
      </w:r>
    </w:p>
    <w:p w:rsidR="003E5427" w:rsidRDefault="003E5427">
      <w:r>
        <w:t xml:space="preserve">„1786, d.17ten 8br. (Oktober, KJK); Der Eheleuthe Johan Henr: Sudhauss Col. </w:t>
      </w:r>
      <w:r w:rsidRPr="003E5427">
        <w:t xml:space="preserve">(Colonus, KJK) in Bramey, und Maria Catharina Helmig Eheliches Söhnlein, welches d. </w:t>
      </w:r>
      <w:r>
        <w:t>8ten 8br. Gebohren und den Namen Gisbert Wilhelm erhalten</w:t>
      </w:r>
      <w:r w:rsidR="00830558">
        <w:t xml:space="preserve"> (Randnotiz: starb 1830)</w:t>
      </w:r>
    </w:p>
    <w:p w:rsidR="00830558" w:rsidRPr="003E5427" w:rsidRDefault="00830558">
      <w:r>
        <w:t>Gevattern sind der hiesige Prediger Gisbert Johann Reinbach, der Col. Johann Wilhelm Fels aus Heeren, und Anna Catharina Elisabeth Mersmann Ehef. Wiese aus dem Kirchspiel Pelkum“.</w:t>
      </w:r>
      <w:bookmarkStart w:id="0" w:name="_GoBack"/>
      <w:bookmarkEnd w:id="0"/>
    </w:p>
    <w:sectPr w:rsidR="00830558" w:rsidRPr="003E5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27"/>
    <w:rsid w:val="001E3D3F"/>
    <w:rsid w:val="002F6B13"/>
    <w:rsid w:val="003E5427"/>
    <w:rsid w:val="005F386D"/>
    <w:rsid w:val="0083055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2015-09-16T13:28:00Z</cp:lastPrinted>
  <dcterms:created xsi:type="dcterms:W3CDTF">2015-09-16T13:15:00Z</dcterms:created>
  <dcterms:modified xsi:type="dcterms:W3CDTF">2015-09-16T13:30:00Z</dcterms:modified>
</cp:coreProperties>
</file>