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113CA">
      <w:r>
        <w:rPr>
          <w:noProof/>
          <w:lang w:eastAsia="de-DE"/>
        </w:rPr>
        <w:drawing>
          <wp:inline distT="0" distB="0" distL="0" distR="0">
            <wp:extent cx="5760720" cy="982392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13" w:rsidRDefault="00226613"/>
    <w:p w:rsidR="00226613" w:rsidRDefault="00226613">
      <w:bookmarkStart w:id="0" w:name="_GoBack"/>
      <w:r>
        <w:t>Kirchenbuch Ostönnen 17</w:t>
      </w:r>
      <w:r w:rsidR="00D113CA">
        <w:t>45</w:t>
      </w:r>
      <w:r>
        <w:t xml:space="preserve">; ARCHION-Bild </w:t>
      </w:r>
      <w:r w:rsidR="00D113CA">
        <w:t xml:space="preserve">248 </w:t>
      </w:r>
      <w:r>
        <w:t>in „</w:t>
      </w:r>
      <w:r w:rsidR="00D113CA">
        <w:t>Taufen 1745 - 1748</w:t>
      </w:r>
      <w:r>
        <w:t>“</w:t>
      </w:r>
    </w:p>
    <w:p w:rsidR="00226613" w:rsidRDefault="00226613">
      <w:r>
        <w:t>Abschrift:</w:t>
      </w:r>
    </w:p>
    <w:p w:rsidR="00226613" w:rsidRDefault="00226613">
      <w:r>
        <w:t>„</w:t>
      </w:r>
      <w:r w:rsidR="00D113CA">
        <w:t>7 ./. d 25ten April ..Hengst eine Tochter, nom. (nomen, Name, KJK) Anna Elsaben“.</w:t>
      </w:r>
      <w:bookmarkEnd w:id="0"/>
    </w:p>
    <w:sectPr w:rsidR="00226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13"/>
    <w:rsid w:val="001E3D3F"/>
    <w:rsid w:val="00226613"/>
    <w:rsid w:val="002F6B13"/>
    <w:rsid w:val="005F386D"/>
    <w:rsid w:val="006D62A3"/>
    <w:rsid w:val="009473FB"/>
    <w:rsid w:val="00B44E8A"/>
    <w:rsid w:val="00C9128D"/>
    <w:rsid w:val="00D113C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2016-08-03T09:27:00Z</dcterms:created>
  <dcterms:modified xsi:type="dcterms:W3CDTF">2016-08-03T09:27:00Z</dcterms:modified>
</cp:coreProperties>
</file>