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00840">
      <w:r>
        <w:rPr>
          <w:noProof/>
          <w:lang w:eastAsia="de-DE"/>
        </w:rPr>
        <w:drawing>
          <wp:inline distT="0" distB="0" distL="0" distR="0">
            <wp:extent cx="5760720" cy="10355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40" w:rsidRDefault="00800840"/>
    <w:p w:rsidR="00800840" w:rsidRDefault="00800840">
      <w:r>
        <w:t>Kirchenbuch Heeren 1746; ARCHION-Bild 14 i</w:t>
      </w:r>
      <w:r w:rsidR="006E48CF">
        <w:t>n</w:t>
      </w:r>
      <w:r>
        <w:t xml:space="preserve"> „Taufen 1716 – 1771“</w:t>
      </w:r>
      <w:r>
        <w:br/>
        <w:t>Abschrift:</w:t>
      </w:r>
    </w:p>
    <w:p w:rsidR="00800840" w:rsidRDefault="00800840">
      <w:r>
        <w:t>„den 8. Nov: hat Clotmann zu Werve ein Töchterlein taufen und nennen laßen Anna Maria G</w:t>
      </w:r>
      <w:r w:rsidR="006E48CF">
        <w:t>i</w:t>
      </w:r>
      <w:bookmarkStart w:id="0" w:name="_GoBack"/>
      <w:bookmarkEnd w:id="0"/>
      <w:r>
        <w:t>sbertina“.</w:t>
      </w:r>
    </w:p>
    <w:sectPr w:rsidR="00800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0"/>
    <w:rsid w:val="001E3D3F"/>
    <w:rsid w:val="002F6B13"/>
    <w:rsid w:val="005F386D"/>
    <w:rsid w:val="006E48CF"/>
    <w:rsid w:val="00786688"/>
    <w:rsid w:val="007E0F33"/>
    <w:rsid w:val="00800840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dcterms:created xsi:type="dcterms:W3CDTF">2016-03-25T09:38:00Z</dcterms:created>
  <dcterms:modified xsi:type="dcterms:W3CDTF">2018-08-03T15:22:00Z</dcterms:modified>
</cp:coreProperties>
</file>