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342EA">
      <w:r>
        <w:rPr>
          <w:noProof/>
          <w:lang w:eastAsia="de-DE"/>
        </w:rPr>
        <w:drawing>
          <wp:inline distT="0" distB="0" distL="0" distR="0">
            <wp:extent cx="5760720" cy="695334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39" w:rsidRDefault="00DC2C39"/>
    <w:p w:rsidR="00DC2C39" w:rsidRDefault="00DC2C39">
      <w:bookmarkStart w:id="0" w:name="_GoBack"/>
      <w:r>
        <w:t>Kirchenbuch Adorf 1</w:t>
      </w:r>
      <w:r w:rsidR="004342EA">
        <w:t>725</w:t>
      </w:r>
      <w:r>
        <w:t xml:space="preserve">; ARCHION-Bild </w:t>
      </w:r>
      <w:r w:rsidR="004342EA">
        <w:t>699</w:t>
      </w:r>
      <w:r>
        <w:t xml:space="preserve"> in Kirchenbuch 1</w:t>
      </w:r>
      <w:r w:rsidR="004342EA">
        <w:t>703 - 1739</w:t>
      </w:r>
    </w:p>
    <w:p w:rsidR="00DC2C39" w:rsidRDefault="00DC2C39">
      <w:r>
        <w:t>Abschrift:</w:t>
      </w:r>
    </w:p>
    <w:p w:rsidR="00DC2C39" w:rsidRDefault="00DC2C39">
      <w:r>
        <w:t>„</w:t>
      </w:r>
      <w:r w:rsidR="004342EA">
        <w:t xml:space="preserve">55; d. 3. Aug. ist Anna Catharina </w:t>
      </w:r>
      <w:proofErr w:type="spellStart"/>
      <w:r w:rsidR="004342EA">
        <w:t>Prölen</w:t>
      </w:r>
      <w:proofErr w:type="spellEnd"/>
      <w:r w:rsidR="004342EA">
        <w:t xml:space="preserve"> in Adorf begraben; alt 71 Jahr. loco </w:t>
      </w:r>
      <w:proofErr w:type="spellStart"/>
      <w:r w:rsidR="004342EA">
        <w:t>Dni</w:t>
      </w:r>
      <w:proofErr w:type="spellEnd"/>
      <w:r w:rsidR="004342EA">
        <w:t xml:space="preserve">. </w:t>
      </w:r>
      <w:proofErr w:type="spellStart"/>
      <w:r w:rsidR="004342EA">
        <w:t>Coll</w:t>
      </w:r>
      <w:proofErr w:type="spellEnd"/>
      <w:r w:rsidR="004342EA">
        <w:t>. (anstelle des Herrn Kollegen, KJK)“.</w:t>
      </w:r>
      <w:bookmarkEnd w:id="0"/>
    </w:p>
    <w:sectPr w:rsidR="00DC2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39"/>
    <w:rsid w:val="000D2ADC"/>
    <w:rsid w:val="000E67AF"/>
    <w:rsid w:val="0018008D"/>
    <w:rsid w:val="001D7626"/>
    <w:rsid w:val="00206A88"/>
    <w:rsid w:val="004342EA"/>
    <w:rsid w:val="0082143C"/>
    <w:rsid w:val="00A064CF"/>
    <w:rsid w:val="00B22790"/>
    <w:rsid w:val="00C90235"/>
    <w:rsid w:val="00DC2C39"/>
    <w:rsid w:val="00F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2019-03-13T16:52:00Z</dcterms:created>
  <dcterms:modified xsi:type="dcterms:W3CDTF">2019-03-13T16:52:00Z</dcterms:modified>
</cp:coreProperties>
</file>