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DB48E4">
      <w:r>
        <w:rPr>
          <w:noProof/>
          <w:lang w:eastAsia="de-DE"/>
        </w:rPr>
        <w:drawing>
          <wp:inline distT="0" distB="0" distL="0" distR="0">
            <wp:extent cx="5759450" cy="11176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8D" w:rsidRDefault="0029548D"/>
    <w:p w:rsidR="00680892" w:rsidRDefault="00680892">
      <w:r>
        <w:t>Kirchenbuch Magdeburg – Dom –</w:t>
      </w:r>
      <w:r w:rsidRPr="00680892">
        <w:t xml:space="preserve"> </w:t>
      </w:r>
      <w:r w:rsidR="00B267B7">
        <w:t>16</w:t>
      </w:r>
      <w:r w:rsidR="0029548D">
        <w:t>8</w:t>
      </w:r>
      <w:r w:rsidR="00790E2D">
        <w:t>1</w:t>
      </w:r>
      <w:r w:rsidR="00C50FC8">
        <w:t xml:space="preserve">; </w:t>
      </w:r>
      <w:r>
        <w:t xml:space="preserve">ARCHION-Bild </w:t>
      </w:r>
      <w:r w:rsidR="00C50FC8">
        <w:t>1</w:t>
      </w:r>
      <w:r w:rsidR="00790E2D">
        <w:t>84</w:t>
      </w:r>
      <w:r w:rsidR="00C50FC8">
        <w:t xml:space="preserve"> </w:t>
      </w:r>
      <w:r>
        <w:t xml:space="preserve">in </w:t>
      </w:r>
      <w:r w:rsidR="00790E2D">
        <w:t>Beerdigungen 1665 - 1686</w:t>
      </w:r>
      <w:r>
        <w:t xml:space="preserve">, </w:t>
      </w:r>
    </w:p>
    <w:p w:rsidR="00B267B7" w:rsidRDefault="00B267B7">
      <w:r>
        <w:t>Anmerkung KJK: die Qualität der Magdeburger ARCHION-</w:t>
      </w:r>
      <w:proofErr w:type="spellStart"/>
      <w:r>
        <w:t>Digitalisate</w:t>
      </w:r>
      <w:proofErr w:type="spellEnd"/>
      <w:r>
        <w:t xml:space="preserve"> bzw. ihrer Vorlagen ist teilweise miserabel.</w:t>
      </w:r>
    </w:p>
    <w:p w:rsidR="00B267B7" w:rsidRDefault="00B267B7"/>
    <w:p w:rsidR="00B267B7" w:rsidRDefault="00B267B7">
      <w:r>
        <w:t>Abschrift:</w:t>
      </w:r>
    </w:p>
    <w:p w:rsidR="005E2D46" w:rsidRDefault="00FE64A6" w:rsidP="00790E2D">
      <w:r>
        <w:t>„</w:t>
      </w:r>
      <w:r w:rsidR="00972829">
        <w:t>Zeichen (Kreis mit Punkt, s.u.) (Nr., KJK) 95 (Beerdigungsdatum, KJK:) 5. September 1681; H(</w:t>
      </w:r>
      <w:proofErr w:type="spellStart"/>
      <w:r w:rsidR="00972829">
        <w:t>err</w:t>
      </w:r>
      <w:proofErr w:type="spellEnd"/>
      <w:r w:rsidR="00972829">
        <w:t>) Mag:</w:t>
      </w:r>
      <w:proofErr w:type="gramStart"/>
      <w:r w:rsidR="00972829">
        <w:t>(</w:t>
      </w:r>
      <w:proofErr w:type="spellStart"/>
      <w:r w:rsidR="00972829">
        <w:t>ister</w:t>
      </w:r>
      <w:proofErr w:type="spellEnd"/>
      <w:proofErr w:type="gramEnd"/>
      <w:r w:rsidR="00972829">
        <w:t>) Rost ein Kind“.</w:t>
      </w:r>
    </w:p>
    <w:p w:rsidR="00972829" w:rsidRDefault="00972829" w:rsidP="00790E2D">
      <w:r>
        <w:t>Darunter:</w:t>
      </w:r>
    </w:p>
    <w:p w:rsidR="00972829" w:rsidRDefault="00972829" w:rsidP="00790E2D">
      <w:r>
        <w:t>„Latus (Seite, KJK) 17 Pers:</w:t>
      </w:r>
      <w:proofErr w:type="gramStart"/>
      <w:r>
        <w:t>(</w:t>
      </w:r>
      <w:proofErr w:type="spellStart"/>
      <w:r>
        <w:t>onen</w:t>
      </w:r>
      <w:proofErr w:type="spellEnd"/>
      <w:proofErr w:type="gramEnd"/>
      <w:r>
        <w:t xml:space="preserve"> gestorben. KJK), worunter 2 Pers;</w:t>
      </w:r>
      <w:proofErr w:type="gramStart"/>
      <w:r>
        <w:t>(</w:t>
      </w:r>
      <w:proofErr w:type="spellStart"/>
      <w:r>
        <w:t>onen</w:t>
      </w:r>
      <w:proofErr w:type="spellEnd"/>
      <w:proofErr w:type="gramEnd"/>
      <w:r>
        <w:t>) nicht an der Infekt:(</w:t>
      </w:r>
      <w:proofErr w:type="spellStart"/>
      <w:r>
        <w:t>ion</w:t>
      </w:r>
      <w:proofErr w:type="spellEnd"/>
      <w:r>
        <w:t xml:space="preserve"> = Pest, KJK) gestorben“. </w:t>
      </w:r>
    </w:p>
    <w:p w:rsidR="00972829" w:rsidRDefault="00972829" w:rsidP="00790E2D">
      <w:r>
        <w:t xml:space="preserve">Anmerkung: </w:t>
      </w:r>
      <w:r w:rsidR="00DF74A2">
        <w:t xml:space="preserve"> </w:t>
      </w:r>
      <w:r>
        <w:t xml:space="preserve">Zu diesen nicht an der Pest gestorbenen beiden Personen gehört auch das </w:t>
      </w:r>
      <w:proofErr w:type="spellStart"/>
      <w:r>
        <w:t>Rostsche</w:t>
      </w:r>
      <w:proofErr w:type="spellEnd"/>
      <w:r>
        <w:t xml:space="preserve"> Kind, das wie Hohmanns Tochter entsprechend gekennzeichnet ist</w:t>
      </w:r>
      <w:r w:rsidR="00DF74A2">
        <w:t xml:space="preserve"> (Θ).</w:t>
      </w:r>
      <w:bookmarkStart w:id="0" w:name="_GoBack"/>
      <w:bookmarkEnd w:id="0"/>
    </w:p>
    <w:p w:rsidR="005E2D46" w:rsidRPr="005E2D46" w:rsidRDefault="005E2D46" w:rsidP="005E2D46"/>
    <w:p w:rsidR="005E2D46" w:rsidRPr="005E2D46" w:rsidRDefault="005E2D46" w:rsidP="005E2D46"/>
    <w:p w:rsidR="005E2D46" w:rsidRPr="005E2D46" w:rsidRDefault="005E2D46" w:rsidP="005E2D46"/>
    <w:p w:rsidR="005E2D46" w:rsidRPr="005E2D46" w:rsidRDefault="005E2D46" w:rsidP="005E2D46"/>
    <w:p w:rsidR="005E2D46" w:rsidRPr="005E2D46" w:rsidRDefault="005E2D46" w:rsidP="005E2D46"/>
    <w:p w:rsidR="005E2D46" w:rsidRDefault="005E2D46" w:rsidP="005E2D46"/>
    <w:p w:rsidR="00DE40A3" w:rsidRPr="005E2D46" w:rsidRDefault="005E2D46" w:rsidP="005E2D46">
      <w:pPr>
        <w:tabs>
          <w:tab w:val="left" w:pos="3980"/>
        </w:tabs>
      </w:pPr>
      <w:r>
        <w:tab/>
      </w:r>
    </w:p>
    <w:sectPr w:rsidR="00DE40A3" w:rsidRPr="005E2D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92"/>
    <w:rsid w:val="000564B8"/>
    <w:rsid w:val="0029548D"/>
    <w:rsid w:val="005C385E"/>
    <w:rsid w:val="005E2D46"/>
    <w:rsid w:val="00611DC7"/>
    <w:rsid w:val="00676178"/>
    <w:rsid w:val="00676CC7"/>
    <w:rsid w:val="00680892"/>
    <w:rsid w:val="00790E2D"/>
    <w:rsid w:val="00923448"/>
    <w:rsid w:val="00972829"/>
    <w:rsid w:val="00B267B7"/>
    <w:rsid w:val="00B92B29"/>
    <w:rsid w:val="00C50FC8"/>
    <w:rsid w:val="00DB48E4"/>
    <w:rsid w:val="00DE40A3"/>
    <w:rsid w:val="00DF74A2"/>
    <w:rsid w:val="00E779AF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2023-02-11T09:42:00Z</cp:lastPrinted>
  <dcterms:created xsi:type="dcterms:W3CDTF">2023-02-14T10:31:00Z</dcterms:created>
  <dcterms:modified xsi:type="dcterms:W3CDTF">2023-02-14T10:41:00Z</dcterms:modified>
</cp:coreProperties>
</file>