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153D5F">
      <w:r>
        <w:rPr>
          <w:noProof/>
          <w:lang w:eastAsia="de-DE"/>
        </w:rPr>
        <w:drawing>
          <wp:inline distT="0" distB="0" distL="0" distR="0">
            <wp:extent cx="5760720" cy="648518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6485181"/>
                    </a:xfrm>
                    <a:prstGeom prst="rect">
                      <a:avLst/>
                    </a:prstGeom>
                    <a:noFill/>
                    <a:ln>
                      <a:noFill/>
                    </a:ln>
                  </pic:spPr>
                </pic:pic>
              </a:graphicData>
            </a:graphic>
          </wp:inline>
        </w:drawing>
      </w:r>
    </w:p>
    <w:p w:rsidR="00FB3D07" w:rsidRDefault="00FB3D07"/>
    <w:p w:rsidR="00FB3D07" w:rsidRPr="00440652" w:rsidRDefault="00FB3D07">
      <w:pPr>
        <w:rPr>
          <w:sz w:val="16"/>
          <w:szCs w:val="16"/>
        </w:rPr>
      </w:pPr>
      <w:r w:rsidRPr="00440652">
        <w:rPr>
          <w:sz w:val="16"/>
          <w:szCs w:val="16"/>
        </w:rPr>
        <w:t>Zivilregister Unna 1812; ARCHION-Bild 2</w:t>
      </w:r>
      <w:r w:rsidR="00B04AD0">
        <w:rPr>
          <w:sz w:val="16"/>
          <w:szCs w:val="16"/>
        </w:rPr>
        <w:t>3</w:t>
      </w:r>
      <w:bookmarkStart w:id="0" w:name="_GoBack"/>
      <w:bookmarkEnd w:id="0"/>
      <w:r w:rsidRPr="00440652">
        <w:rPr>
          <w:sz w:val="16"/>
          <w:szCs w:val="16"/>
        </w:rPr>
        <w:t xml:space="preserve"> in „</w:t>
      </w:r>
      <w:r w:rsidR="00804D72">
        <w:rPr>
          <w:sz w:val="16"/>
          <w:szCs w:val="16"/>
        </w:rPr>
        <w:t>Geburten</w:t>
      </w:r>
      <w:r w:rsidRPr="00440652">
        <w:rPr>
          <w:sz w:val="16"/>
          <w:szCs w:val="16"/>
        </w:rPr>
        <w:t xml:space="preserve"> 1812“</w:t>
      </w:r>
    </w:p>
    <w:p w:rsidR="00FB3D07" w:rsidRPr="00440652" w:rsidRDefault="00FB3D07">
      <w:pPr>
        <w:rPr>
          <w:sz w:val="16"/>
          <w:szCs w:val="16"/>
        </w:rPr>
      </w:pPr>
      <w:r w:rsidRPr="00440652">
        <w:rPr>
          <w:sz w:val="16"/>
          <w:szCs w:val="16"/>
        </w:rPr>
        <w:t>Abschrift:</w:t>
      </w:r>
    </w:p>
    <w:p w:rsidR="00FB3D07" w:rsidRPr="00440652" w:rsidRDefault="00FB3D07">
      <w:pPr>
        <w:rPr>
          <w:sz w:val="16"/>
          <w:szCs w:val="16"/>
        </w:rPr>
      </w:pPr>
      <w:r w:rsidRPr="00440652">
        <w:rPr>
          <w:sz w:val="16"/>
          <w:szCs w:val="16"/>
        </w:rPr>
        <w:t xml:space="preserve">„Geburt von Giesbert Kiesberg zu Siddinghausen. Im Jahre 1812 am dreyzehnten Februar vormittags um zehn Uhr, erschien vor mir Johann Leopold Wiethaus Maire (Bürgermeister, KJK) der Munizipalität Unna der Tagelöhner Giesbert Kiesberg wohnhaft in Siddinghausen mit der Anzeige, daß am gestrigen Tage den zwölften dieses Monats Februar, des Morgens um zehn Uhr, ihm von seiner Ehefrau Maria Catharina Sommer ein Kind männlichen Geschlechts gebohren, welchem er den </w:t>
      </w:r>
      <w:r w:rsidR="003D4CC4">
        <w:rPr>
          <w:sz w:val="16"/>
          <w:szCs w:val="16"/>
        </w:rPr>
        <w:t>Vorn</w:t>
      </w:r>
      <w:r w:rsidRPr="00440652">
        <w:rPr>
          <w:sz w:val="16"/>
          <w:szCs w:val="16"/>
        </w:rPr>
        <w:t>ahmen Giesbert beygelegt habe.</w:t>
      </w:r>
    </w:p>
    <w:p w:rsidR="00FB3D07" w:rsidRPr="00440652" w:rsidRDefault="00FB3D07">
      <w:pPr>
        <w:rPr>
          <w:sz w:val="16"/>
          <w:szCs w:val="16"/>
        </w:rPr>
      </w:pPr>
      <w:r w:rsidRPr="00440652">
        <w:rPr>
          <w:sz w:val="16"/>
          <w:szCs w:val="16"/>
        </w:rPr>
        <w:t>Zeugen..: Caspar Diederich Schmale siebenundzwanzigjährigen Alters, Kötter, wohnhaft in Siddinghausen und Henrich Wilhelm Wern</w:t>
      </w:r>
      <w:r w:rsidR="00440652" w:rsidRPr="00440652">
        <w:rPr>
          <w:sz w:val="16"/>
          <w:szCs w:val="16"/>
        </w:rPr>
        <w:t>e</w:t>
      </w:r>
      <w:r w:rsidRPr="00440652">
        <w:rPr>
          <w:sz w:val="16"/>
          <w:szCs w:val="16"/>
        </w:rPr>
        <w:t>cke vierzig Jahre alt, Colonus, wohnhaft in Siddinghausen</w:t>
      </w:r>
      <w:r w:rsidR="00440652">
        <w:rPr>
          <w:sz w:val="16"/>
          <w:szCs w:val="16"/>
        </w:rPr>
        <w:t>. Comparant (Zeuge, KJK) ist Schreibens unerfahren….Unterschriften“.</w:t>
      </w:r>
    </w:p>
    <w:p w:rsidR="003D4CC4" w:rsidRPr="00440652" w:rsidRDefault="003D4CC4">
      <w:pPr>
        <w:rPr>
          <w:sz w:val="16"/>
          <w:szCs w:val="16"/>
        </w:rPr>
      </w:pPr>
    </w:p>
    <w:sectPr w:rsidR="003D4CC4" w:rsidRPr="004406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D07"/>
    <w:rsid w:val="00153D5F"/>
    <w:rsid w:val="001E3D3F"/>
    <w:rsid w:val="002F6B13"/>
    <w:rsid w:val="003D4CC4"/>
    <w:rsid w:val="00440652"/>
    <w:rsid w:val="005F386D"/>
    <w:rsid w:val="006D62A3"/>
    <w:rsid w:val="00804D72"/>
    <w:rsid w:val="009473FB"/>
    <w:rsid w:val="00B04AD0"/>
    <w:rsid w:val="00B44E8A"/>
    <w:rsid w:val="00B45B53"/>
    <w:rsid w:val="00BA6768"/>
    <w:rsid w:val="00D63134"/>
    <w:rsid w:val="00E526D4"/>
    <w:rsid w:val="00EB239A"/>
    <w:rsid w:val="00F8564A"/>
    <w:rsid w:val="00FB3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FB3D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3D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FB3D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3D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712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4</cp:revision>
  <cp:lastPrinted>2017-07-14T12:54:00Z</cp:lastPrinted>
  <dcterms:created xsi:type="dcterms:W3CDTF">2017-07-14T13:05:00Z</dcterms:created>
  <dcterms:modified xsi:type="dcterms:W3CDTF">2018-03-25T15:08:00Z</dcterms:modified>
</cp:coreProperties>
</file>