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D74A2">
      <w:r>
        <w:rPr>
          <w:noProof/>
          <w:lang w:eastAsia="de-DE"/>
        </w:rPr>
        <w:drawing>
          <wp:inline distT="0" distB="0" distL="0" distR="0">
            <wp:extent cx="5760720" cy="3163816"/>
            <wp:effectExtent l="0" t="0" r="0" b="0"/>
            <wp:docPr id="2" name="Grafik 2" descr="C:\Users\Jürgen\AppData\Local\Microsoft\Windows\INetCache\Content.Word\DSCF3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5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4A3" w:rsidRDefault="00E314A3"/>
    <w:p w:rsidR="00E314A3" w:rsidRDefault="00E314A3">
      <w:r>
        <w:t xml:space="preserve">Kirchenbuch </w:t>
      </w:r>
      <w:r w:rsidR="00FD74A2">
        <w:t xml:space="preserve">Unna </w:t>
      </w:r>
      <w:r>
        <w:t>17</w:t>
      </w:r>
      <w:r w:rsidR="00FD74A2">
        <w:t>52</w:t>
      </w:r>
      <w:r>
        <w:t>; ARCHION-Bild 1</w:t>
      </w:r>
      <w:r w:rsidR="00FD74A2">
        <w:t>25</w:t>
      </w:r>
      <w:r>
        <w:t xml:space="preserve"> in „T</w:t>
      </w:r>
      <w:r w:rsidR="00FD74A2">
        <w:t>rauungen 1710 - 1</w:t>
      </w:r>
      <w:r w:rsidR="00B0160F">
        <w:t>781</w:t>
      </w:r>
      <w:bookmarkStart w:id="0" w:name="_GoBack"/>
      <w:bookmarkEnd w:id="0"/>
      <w:r>
        <w:t>“</w:t>
      </w:r>
    </w:p>
    <w:p w:rsidR="00E314A3" w:rsidRDefault="00E314A3">
      <w:r>
        <w:t>Abschrift:</w:t>
      </w:r>
    </w:p>
    <w:p w:rsidR="00E314A3" w:rsidRDefault="00E314A3">
      <w:r>
        <w:t>„</w:t>
      </w:r>
      <w:r w:rsidR="00FD74A2">
        <w:t>1752 Dom. Trin. (Domicia Trinitatis, Sonntag…,KJK) Johann Henrich Bettmann und Anna Sybilla Elsabeth Westhoff vom Schultzen Hofe zu Osthennen“.</w:t>
      </w:r>
    </w:p>
    <w:sectPr w:rsidR="00E314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A3"/>
    <w:rsid w:val="001E3D3F"/>
    <w:rsid w:val="002F6B13"/>
    <w:rsid w:val="005F386D"/>
    <w:rsid w:val="00631026"/>
    <w:rsid w:val="006D62A3"/>
    <w:rsid w:val="009473FB"/>
    <w:rsid w:val="00B0160F"/>
    <w:rsid w:val="00B44E8A"/>
    <w:rsid w:val="00E314A3"/>
    <w:rsid w:val="00EF1B7B"/>
    <w:rsid w:val="00F0714F"/>
    <w:rsid w:val="00F8564A"/>
    <w:rsid w:val="00FD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14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1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14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1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cp:lastPrinted>2017-03-05T11:20:00Z</cp:lastPrinted>
  <dcterms:created xsi:type="dcterms:W3CDTF">2017-03-05T13:21:00Z</dcterms:created>
  <dcterms:modified xsi:type="dcterms:W3CDTF">2017-03-05T13:23:00Z</dcterms:modified>
</cp:coreProperties>
</file>