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D9" w:rsidRDefault="0061123F" w:rsidP="0061123F">
      <w:r>
        <w:rPr>
          <w:noProof/>
          <w:lang w:eastAsia="de-DE"/>
        </w:rPr>
        <w:drawing>
          <wp:inline distT="0" distB="0" distL="0" distR="0">
            <wp:extent cx="5760085" cy="2102717"/>
            <wp:effectExtent l="0" t="0" r="0" b="0"/>
            <wp:docPr id="5" name="Grafik 5" descr="C:\Users\Klothmann\AppData\Local\Microsoft\Windows\Temporary Internet Files\Content.Word\IMG_20160204_17060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othmann\AppData\Local\Microsoft\Windows\Temporary Internet Files\Content.Word\IMG_20160204_170609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0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3F" w:rsidRDefault="0061123F" w:rsidP="0061123F"/>
    <w:p w:rsidR="0061123F" w:rsidRDefault="0061123F" w:rsidP="0061123F">
      <w:r>
        <w:rPr>
          <w:noProof/>
          <w:lang w:eastAsia="de-DE"/>
        </w:rPr>
        <w:drawing>
          <wp:inline distT="0" distB="0" distL="0" distR="0">
            <wp:extent cx="5760085" cy="2429117"/>
            <wp:effectExtent l="0" t="0" r="0" b="9525"/>
            <wp:docPr id="6" name="Grafik 6" descr="C:\Users\Klothmann\AppData\Local\Microsoft\Windows\Temporary Internet Files\Content.Word\IMG_20160204_17063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lothmann\AppData\Local\Microsoft\Windows\Temporary Internet Files\Content.Word\IMG_20160204_170630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3F" w:rsidRDefault="0061123F" w:rsidP="0061123F"/>
    <w:p w:rsidR="0061123F" w:rsidRDefault="0061123F" w:rsidP="0061123F">
      <w:bookmarkStart w:id="0" w:name="_GoBack"/>
      <w:r>
        <w:t>Kirchenbuch Heeren 1822; ARCHION-Bild 13 in „Taufen 1820 – 1853“</w:t>
      </w:r>
    </w:p>
    <w:p w:rsidR="0061123F" w:rsidRDefault="0061123F" w:rsidP="0061123F">
      <w:r>
        <w:t>Abschrift:</w:t>
      </w:r>
    </w:p>
    <w:p w:rsidR="0061123F" w:rsidRPr="0061123F" w:rsidRDefault="0061123F" w:rsidP="0061123F">
      <w:r>
        <w:t xml:space="preserve">Sophia Catharina </w:t>
      </w:r>
      <w:proofErr w:type="spellStart"/>
      <w:r>
        <w:t>Bernhardina</w:t>
      </w:r>
      <w:proofErr w:type="spellEnd"/>
      <w:r>
        <w:t xml:space="preserve">; den 24. April des Morgens um 8 Uhr; ehelich; Henrich Wilhelm </w:t>
      </w:r>
      <w:proofErr w:type="spellStart"/>
      <w:r>
        <w:t>Haumann</w:t>
      </w:r>
      <w:proofErr w:type="spellEnd"/>
      <w:r>
        <w:t xml:space="preserve"> </w:t>
      </w:r>
      <w:proofErr w:type="spellStart"/>
      <w:r>
        <w:t>Colonus</w:t>
      </w:r>
      <w:proofErr w:type="spellEnd"/>
      <w:r>
        <w:t xml:space="preserve">; Johanna Maria Catharina Sudhaus; Ostheeren; den 2ten May; C.W. Müller; Anna Sophia </w:t>
      </w:r>
      <w:proofErr w:type="spellStart"/>
      <w:r>
        <w:t>Friederica</w:t>
      </w:r>
      <w:proofErr w:type="spellEnd"/>
      <w:r>
        <w:t xml:space="preserve"> </w:t>
      </w:r>
      <w:proofErr w:type="spellStart"/>
      <w:r>
        <w:t>Haumann</w:t>
      </w:r>
      <w:proofErr w:type="spellEnd"/>
      <w:r>
        <w:t xml:space="preserve"> Ehefrau </w:t>
      </w:r>
      <w:proofErr w:type="spellStart"/>
      <w:r>
        <w:t>Clothmann</w:t>
      </w:r>
      <w:proofErr w:type="spellEnd"/>
      <w:r>
        <w:t xml:space="preserve"> aus </w:t>
      </w:r>
      <w:proofErr w:type="spellStart"/>
      <w:r>
        <w:t>Werve</w:t>
      </w:r>
      <w:proofErr w:type="spellEnd"/>
      <w:r>
        <w:t xml:space="preserve">, Maria Catharina Sudhaus von </w:t>
      </w:r>
      <w:proofErr w:type="spellStart"/>
      <w:r>
        <w:t>Bramey</w:t>
      </w:r>
      <w:proofErr w:type="spellEnd"/>
      <w:r>
        <w:t xml:space="preserve"> und Johann Dieterich Bürger von </w:t>
      </w:r>
      <w:proofErr w:type="spellStart"/>
      <w:r>
        <w:t>Opherdicke</w:t>
      </w:r>
      <w:proofErr w:type="spellEnd"/>
      <w:r>
        <w:t xml:space="preserve"> Rentmeister auf dem </w:t>
      </w:r>
      <w:proofErr w:type="spellStart"/>
      <w:r>
        <w:t>hochadlichen</w:t>
      </w:r>
      <w:proofErr w:type="spellEnd"/>
      <w:r>
        <w:t xml:space="preserve"> Hause Heeren“.</w:t>
      </w:r>
      <w:bookmarkEnd w:id="0"/>
    </w:p>
    <w:sectPr w:rsidR="0061123F" w:rsidRPr="0061123F" w:rsidSect="00E01901">
      <w:headerReference w:type="default" r:id="rId9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44" w:rsidRDefault="00382E44" w:rsidP="0061123F">
      <w:pPr>
        <w:spacing w:line="240" w:lineRule="auto"/>
      </w:pPr>
      <w:r>
        <w:separator/>
      </w:r>
    </w:p>
  </w:endnote>
  <w:endnote w:type="continuationSeparator" w:id="0">
    <w:p w:rsidR="00382E44" w:rsidRDefault="00382E44" w:rsidP="00611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44" w:rsidRDefault="00382E44" w:rsidP="0061123F">
      <w:pPr>
        <w:spacing w:line="240" w:lineRule="auto"/>
      </w:pPr>
      <w:r>
        <w:separator/>
      </w:r>
    </w:p>
  </w:footnote>
  <w:footnote w:type="continuationSeparator" w:id="0">
    <w:p w:rsidR="00382E44" w:rsidRDefault="00382E44" w:rsidP="00611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3F" w:rsidRDefault="0061123F">
    <w:pPr>
      <w:pStyle w:val="Kopfzeile"/>
    </w:pPr>
    <w: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D9"/>
    <w:rsid w:val="00177A3E"/>
    <w:rsid w:val="001D4B78"/>
    <w:rsid w:val="002366D6"/>
    <w:rsid w:val="002613D5"/>
    <w:rsid w:val="00382E44"/>
    <w:rsid w:val="004F62C3"/>
    <w:rsid w:val="005937C3"/>
    <w:rsid w:val="0061123F"/>
    <w:rsid w:val="006E29BB"/>
    <w:rsid w:val="00A21DCB"/>
    <w:rsid w:val="00C46288"/>
    <w:rsid w:val="00CA5740"/>
    <w:rsid w:val="00D60B74"/>
    <w:rsid w:val="00DB35D9"/>
    <w:rsid w:val="00DC32F0"/>
    <w:rsid w:val="00E01901"/>
    <w:rsid w:val="00EC61B5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5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12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23F"/>
  </w:style>
  <w:style w:type="paragraph" w:styleId="Fuzeile">
    <w:name w:val="footer"/>
    <w:basedOn w:val="Standard"/>
    <w:link w:val="FuzeileZchn"/>
    <w:uiPriority w:val="99"/>
    <w:unhideWhenUsed/>
    <w:rsid w:val="006112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5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12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23F"/>
  </w:style>
  <w:style w:type="paragraph" w:styleId="Fuzeile">
    <w:name w:val="footer"/>
    <w:basedOn w:val="Standard"/>
    <w:link w:val="FuzeileZchn"/>
    <w:uiPriority w:val="99"/>
    <w:unhideWhenUsed/>
    <w:rsid w:val="006112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2016-02-04T16:22:00Z</dcterms:created>
  <dcterms:modified xsi:type="dcterms:W3CDTF">2016-02-04T16:22:00Z</dcterms:modified>
</cp:coreProperties>
</file>